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charts/chart1.xml" ContentType="application/vnd.openxmlformats-officedocument.drawingml.chart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3EDD" w:rsidRDefault="009248EF" w:rsidP="00656462">
      <w:pPr>
        <w:spacing w:line="36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-81915</wp:posOffset>
                </wp:positionV>
                <wp:extent cx="2371725" cy="1876425"/>
                <wp:effectExtent l="0" t="0" r="0" b="0"/>
                <wp:wrapNone/>
                <wp:docPr id="68" name="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876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Pr="009248EF" w:rsidRDefault="00E525EC" w:rsidP="009248E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Утверждаю:</w:t>
                            </w:r>
                          </w:p>
                          <w:p w:rsidR="00E525EC" w:rsidRPr="009248EF" w:rsidRDefault="00E525EC" w:rsidP="009248E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Заведующий МБДОУ</w:t>
                            </w:r>
                          </w:p>
                          <w:p w:rsidR="00E525EC" w:rsidRPr="009248EF" w:rsidRDefault="00E525EC" w:rsidP="009248E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«ЦРР – д/с № 54 «Малыш»</w:t>
                            </w:r>
                          </w:p>
                          <w:p w:rsidR="00E525EC" w:rsidRPr="009248EF" w:rsidRDefault="00E525EC" w:rsidP="009248E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_________С.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А.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Сагач</w:t>
                            </w:r>
                          </w:p>
                          <w:p w:rsidR="00E525EC" w:rsidRPr="009248EF" w:rsidRDefault="00E525EC" w:rsidP="009248EF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248EF">
                              <w:rPr>
                                <w:rFonts w:ascii="Times New Roman" w:hAnsi="Times New Roman" w:cs="Times New Roman"/>
                                <w:b/>
                                <w:color w:val="D4D4D6" w:themeColor="background2"/>
                                <w:sz w:val="28"/>
                                <w:szCs w:val="28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«_____»_________2015 г.</w:t>
                            </w:r>
                          </w:p>
                          <w:p w:rsidR="00E525EC" w:rsidRDefault="00E525EC" w:rsidP="009248E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68" o:spid="_x0000_s1026" style="position:absolute;left:0;text-align:left;margin-left:4in;margin-top:-6.45pt;width:186.75pt;height:147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" filled="f" stroked="f" strokeweight="2pt">
                <v:textbox>
                  <w:txbxContent>
                    <w:p w:rsidR="009E3EDA" w:rsidRPr="009248EF" w:rsidRDefault="009E3EDA" w:rsidP="009248E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Утверждаю:</w:t>
                      </w:r>
                    </w:p>
                    <w:p w:rsidR="009E3EDA" w:rsidRPr="009248EF" w:rsidRDefault="009E3EDA" w:rsidP="009248E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Заведующий МБДОУ</w:t>
                      </w:r>
                    </w:p>
                    <w:p w:rsidR="009E3EDA" w:rsidRPr="009248EF" w:rsidRDefault="009E3EDA" w:rsidP="009248E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«ЦРР – д/с № 54 «Малыш»</w:t>
                      </w:r>
                    </w:p>
                    <w:p w:rsidR="009E3EDA" w:rsidRPr="009248EF" w:rsidRDefault="009E3EDA" w:rsidP="009248E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_________С.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А.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Сагач</w:t>
                      </w:r>
                    </w:p>
                    <w:p w:rsidR="009E3EDA" w:rsidRPr="009248EF" w:rsidRDefault="009E3EDA" w:rsidP="009248EF">
                      <w:pPr>
                        <w:jc w:val="right"/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9248EF">
                        <w:rPr>
                          <w:rFonts w:ascii="Times New Roman" w:hAnsi="Times New Roman" w:cs="Times New Roman"/>
                          <w:b/>
                          <w:color w:val="D4D4D6" w:themeColor="background2"/>
                          <w:sz w:val="28"/>
                          <w:szCs w:val="28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«_____»_________2015 г.</w:t>
                      </w:r>
                    </w:p>
                    <w:p w:rsidR="009E3EDA" w:rsidRDefault="009E3EDA" w:rsidP="009248E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E8406F">
        <w:rPr>
          <w:noProof/>
        </w:rPr>
        <w:drawing>
          <wp:inline distT="0" distB="0" distL="0" distR="0">
            <wp:extent cx="1799167" cy="1619250"/>
            <wp:effectExtent l="0" t="0" r="0" b="0"/>
            <wp:docPr id="61" name="Рисунок 61" descr="http://klub-mebeli.zp.ua/wp-content/uploads/2013/12/kar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ub-mebeli.zp.ua/wp-content/uploads/2013/12/karlso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134" cy="162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EDD" w:rsidRPr="00D23EDD" w:rsidRDefault="00D23EDD" w:rsidP="00656462">
      <w:pPr>
        <w:rPr>
          <w:rFonts w:ascii="Times New Roman" w:hAnsi="Times New Roman" w:cs="Times New Roman"/>
          <w:b/>
          <w:sz w:val="28"/>
          <w:szCs w:val="28"/>
        </w:rPr>
      </w:pPr>
    </w:p>
    <w:p w:rsidR="00D23EDD" w:rsidRPr="00D23EDD" w:rsidRDefault="00D23EDD" w:rsidP="00656462">
      <w:pPr>
        <w:rPr>
          <w:rFonts w:ascii="Times New Roman" w:hAnsi="Times New Roman" w:cs="Times New Roman"/>
          <w:b/>
          <w:sz w:val="28"/>
          <w:szCs w:val="28"/>
        </w:rPr>
      </w:pPr>
    </w:p>
    <w:p w:rsidR="00D23EDD" w:rsidRPr="005A3207" w:rsidRDefault="00D23EDD" w:rsidP="00656462">
      <w:pPr>
        <w:spacing w:line="360" w:lineRule="auto"/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>ПУБЛИЧНЫЙ ДОКЛАД</w:t>
      </w:r>
    </w:p>
    <w:p w:rsidR="00D23EDD" w:rsidRPr="005A3207" w:rsidRDefault="00D23EDD" w:rsidP="00656462">
      <w:pPr>
        <w:spacing w:line="360" w:lineRule="auto"/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 xml:space="preserve">Муниципального бюджетного дошкольного образовательного учреждения </w:t>
      </w:r>
    </w:p>
    <w:p w:rsidR="00D23EDD" w:rsidRPr="005A3207" w:rsidRDefault="00D23EDD" w:rsidP="00656462">
      <w:pPr>
        <w:spacing w:line="360" w:lineRule="auto"/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>«</w:t>
      </w:r>
      <w:r w:rsidR="00BA27AB" w:rsidRPr="005A3207">
        <w:rPr>
          <w:rFonts w:ascii="Arial Black" w:hAnsi="Arial Black" w:cs="Times New Roman"/>
          <w:b/>
          <w:color w:val="002060"/>
          <w:sz w:val="28"/>
          <w:szCs w:val="28"/>
        </w:rPr>
        <w:t>Центр развития ребенка - детский сад № 54 «Малыш</w:t>
      </w: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 xml:space="preserve">» </w:t>
      </w:r>
    </w:p>
    <w:p w:rsidR="00D23EDD" w:rsidRPr="005A3207" w:rsidRDefault="00D23EDD" w:rsidP="00656462">
      <w:pPr>
        <w:spacing w:line="360" w:lineRule="auto"/>
        <w:jc w:val="center"/>
        <w:rPr>
          <w:rFonts w:ascii="Arial Black" w:hAnsi="Arial Black" w:cs="Times New Roman"/>
          <w:b/>
          <w:color w:val="002060"/>
          <w:sz w:val="28"/>
          <w:szCs w:val="28"/>
        </w:rPr>
      </w:pP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>за 201</w:t>
      </w:r>
      <w:r w:rsidR="005A3207">
        <w:rPr>
          <w:rFonts w:ascii="Arial Black" w:hAnsi="Arial Black" w:cs="Times New Roman"/>
          <w:b/>
          <w:color w:val="002060"/>
          <w:sz w:val="28"/>
          <w:szCs w:val="28"/>
        </w:rPr>
        <w:t>6</w:t>
      </w: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>-201</w:t>
      </w:r>
      <w:r w:rsidR="005A3207">
        <w:rPr>
          <w:rFonts w:ascii="Arial Black" w:hAnsi="Arial Black" w:cs="Times New Roman"/>
          <w:b/>
          <w:color w:val="002060"/>
          <w:sz w:val="28"/>
          <w:szCs w:val="28"/>
        </w:rPr>
        <w:t>7</w:t>
      </w:r>
      <w:r w:rsidRPr="005A3207">
        <w:rPr>
          <w:rFonts w:ascii="Arial Black" w:hAnsi="Arial Black" w:cs="Times New Roman"/>
          <w:b/>
          <w:color w:val="002060"/>
          <w:sz w:val="28"/>
          <w:szCs w:val="28"/>
        </w:rPr>
        <w:t xml:space="preserve"> учебный год</w:t>
      </w:r>
    </w:p>
    <w:p w:rsidR="00D23EDD" w:rsidRPr="00D23EDD" w:rsidRDefault="005A3207" w:rsidP="0065646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Arial Black" w:hAnsi="Arial Black" w:cs="Times New Roman"/>
          <w:b/>
          <w:noProof/>
          <w:color w:val="002060"/>
          <w:sz w:val="28"/>
          <w:szCs w:val="28"/>
        </w:rPr>
        <w:drawing>
          <wp:inline distT="0" distB="0" distL="0" distR="0" wp14:anchorId="2B56D9DF" wp14:editId="3DF105C5">
            <wp:extent cx="3264014" cy="24479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7543" cy="245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8EF">
        <w:rPr>
          <w:rFonts w:ascii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-476250</wp:posOffset>
                </wp:positionH>
                <wp:positionV relativeFrom="paragraph">
                  <wp:posOffset>1962150</wp:posOffset>
                </wp:positionV>
                <wp:extent cx="1514475" cy="2000250"/>
                <wp:effectExtent l="0" t="0" r="9525" b="0"/>
                <wp:wrapNone/>
                <wp:docPr id="70" name="Прямоугольник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2000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9248E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366A2A" wp14:editId="1493CFC9">
                                  <wp:extent cx="904875" cy="1896158"/>
                                  <wp:effectExtent l="0" t="0" r="0" b="8890"/>
                                  <wp:docPr id="69" name="Рисунок 69" descr="http://img-fotki.yandex.ru/get/9558/16969765.1b2/0_87746_3a472b27_orig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img-fotki.yandex.ru/get/9558/16969765.1b2/0_87746_3a472b27_orig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122" cy="18987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70" o:spid="_x0000_s1027" style="position:absolute;left:0;text-align:left;margin-left:-37.5pt;margin-top:154.5pt;width:119.25pt;height:157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" fillcolor="white [3212]" stroked="f" strokeweight="2pt">
                <v:textbox>
                  <w:txbxContent>
                    <w:p w:rsidR="009E3EDA" w:rsidRDefault="009E3EDA" w:rsidP="009248E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366A2A" wp14:editId="1493CFC9">
                            <wp:extent cx="904875" cy="1896158"/>
                            <wp:effectExtent l="0" t="0" r="0" b="8890"/>
                            <wp:docPr id="69" name="Рисунок 69" descr="http://img-fotki.yandex.ru/get/9558/16969765.1b2/0_87746_3a472b27_orig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img-fotki.yandex.ru/get/9558/16969765.1b2/0_87746_3a472b27_orig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122" cy="18987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248EF"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</w:p>
    <w:p w:rsidR="005A3207" w:rsidRDefault="009248EF" w:rsidP="009248EF">
      <w:pPr>
        <w:rPr>
          <w:rFonts w:ascii="Times New Roman" w:hAnsi="Times New Roman" w:cs="Times New Roman"/>
          <w:b/>
          <w:color w:val="B38000" w:themeColor="accent1" w:themeShade="BF"/>
          <w:sz w:val="28"/>
          <w:szCs w:val="28"/>
        </w:rPr>
      </w:pPr>
      <w:r>
        <w:rPr>
          <w:rFonts w:ascii="Times New Roman" w:hAnsi="Times New Roman" w:cs="Times New Roman"/>
          <w:b/>
          <w:color w:val="B38000" w:themeColor="accent1" w:themeShade="BF"/>
          <w:sz w:val="28"/>
          <w:szCs w:val="28"/>
        </w:rPr>
        <w:t xml:space="preserve">                                                 </w:t>
      </w:r>
    </w:p>
    <w:p w:rsidR="000954EE" w:rsidRPr="009248EF" w:rsidRDefault="00D23EDD" w:rsidP="005A3207">
      <w:pPr>
        <w:jc w:val="center"/>
        <w:rPr>
          <w:rFonts w:ascii="Times New Roman" w:hAnsi="Times New Roman" w:cs="Times New Roman"/>
          <w:b/>
          <w:color w:val="B38000" w:themeColor="accent1" w:themeShade="BF"/>
          <w:sz w:val="28"/>
          <w:szCs w:val="28"/>
        </w:rPr>
      </w:pPr>
      <w:r w:rsidRPr="009248EF">
        <w:rPr>
          <w:rFonts w:ascii="Times New Roman" w:hAnsi="Times New Roman" w:cs="Times New Roman"/>
          <w:b/>
          <w:color w:val="FF0000"/>
          <w:sz w:val="28"/>
          <w:szCs w:val="28"/>
        </w:rPr>
        <w:t>г. Находка</w:t>
      </w:r>
    </w:p>
    <w:p w:rsidR="005A3207" w:rsidRDefault="00D23EDD" w:rsidP="005A32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248EF">
        <w:rPr>
          <w:rFonts w:ascii="Times New Roman" w:hAnsi="Times New Roman" w:cs="Times New Roman"/>
          <w:b/>
          <w:color w:val="FF0000"/>
          <w:sz w:val="28"/>
          <w:szCs w:val="28"/>
        </w:rPr>
        <w:t>201</w:t>
      </w:r>
      <w:r w:rsidR="005A3207">
        <w:rPr>
          <w:rFonts w:ascii="Times New Roman" w:hAnsi="Times New Roman" w:cs="Times New Roman"/>
          <w:b/>
          <w:color w:val="FF0000"/>
          <w:sz w:val="28"/>
          <w:szCs w:val="28"/>
        </w:rPr>
        <w:t>7</w:t>
      </w:r>
      <w:r w:rsidR="00437041" w:rsidRPr="009248EF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г</w:t>
      </w:r>
      <w:r w:rsidR="009248EF" w:rsidRPr="009248E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5A3207" w:rsidRPr="005A3207" w:rsidRDefault="005A3207" w:rsidP="005A3207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5A3207" w:rsidRDefault="00CF5EC7" w:rsidP="00BA27AB">
      <w:pPr>
        <w:pStyle w:val="af7"/>
        <w:rPr>
          <w:b/>
          <w:color w:val="0070C0"/>
          <w:sz w:val="32"/>
          <w:szCs w:val="32"/>
        </w:rPr>
      </w:pPr>
      <w:r w:rsidRPr="00BA27AB">
        <w:rPr>
          <w:b/>
          <w:color w:val="0070C0"/>
          <w:sz w:val="32"/>
          <w:szCs w:val="32"/>
        </w:rPr>
        <w:lastRenderedPageBreak/>
        <w:t xml:space="preserve"> </w:t>
      </w:r>
      <w:r w:rsidR="007538D4" w:rsidRPr="00BA27AB">
        <w:rPr>
          <w:b/>
          <w:color w:val="0070C0"/>
          <w:sz w:val="32"/>
          <w:szCs w:val="32"/>
        </w:rPr>
        <w:t xml:space="preserve">ОБЩАЯ </w:t>
      </w:r>
    </w:p>
    <w:p w:rsidR="00CF5EC7" w:rsidRPr="00BA27AB" w:rsidRDefault="007538D4" w:rsidP="00BA27AB">
      <w:pPr>
        <w:pStyle w:val="af7"/>
        <w:rPr>
          <w:b/>
          <w:color w:val="0070C0"/>
          <w:sz w:val="32"/>
          <w:szCs w:val="32"/>
        </w:rPr>
      </w:pPr>
      <w:r w:rsidRPr="00BA27AB">
        <w:rPr>
          <w:b/>
          <w:color w:val="0070C0"/>
          <w:sz w:val="32"/>
          <w:szCs w:val="32"/>
        </w:rPr>
        <w:t>ХАРАКТЕРИСТИКА УЧРЕЖДЕНИЯ</w:t>
      </w:r>
    </w:p>
    <w:p w:rsidR="00BA27AB" w:rsidRPr="000954EE" w:rsidRDefault="00CF5EC7" w:rsidP="00BA27AB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Style w:val="af0"/>
          <w:b w:val="0"/>
          <w:sz w:val="26"/>
          <w:szCs w:val="26"/>
        </w:rPr>
        <w:t xml:space="preserve">     </w:t>
      </w:r>
      <w:r w:rsidR="00BA27AB" w:rsidRPr="000954EE">
        <w:rPr>
          <w:rStyle w:val="af0"/>
          <w:b w:val="0"/>
          <w:sz w:val="26"/>
          <w:szCs w:val="26"/>
        </w:rPr>
        <w:t xml:space="preserve"> </w:t>
      </w:r>
      <w:r w:rsidR="00BA27AB" w:rsidRPr="000954EE">
        <w:rPr>
          <w:rFonts w:ascii="Times New Roman" w:hAnsi="Times New Roman" w:cs="Times New Roman"/>
          <w:sz w:val="26"/>
          <w:szCs w:val="26"/>
        </w:rPr>
        <w:t>Год создания образовательного учреждения: 26 марта 1981года как Детсад №54</w:t>
      </w:r>
      <w:r w:rsidR="005A3207">
        <w:rPr>
          <w:rFonts w:ascii="Times New Roman" w:hAnsi="Times New Roman" w:cs="Times New Roman"/>
          <w:sz w:val="26"/>
          <w:szCs w:val="26"/>
        </w:rPr>
        <w:t>.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 На основании постановления главы Находкинского городского округа от 09.11.2011г, №1971, изменено наименование детского сада - на муниципальное бюджетное дошкольное образовательное учреждение «Центр развития ребенка - детский сад №54 «Малыш» г. Находка. Здание детского сада типовое, двухэтажное. Расположено во дворе жилого массива, вдали от промышленных предприятий и трассы. Территория детского сада озеленена насаждениями по всему периметру. На территории учреждения имеются различные виды деревьев и кустарников, газоны, клумбы и цветники, 12 участков с теневыми навесами и малыми формами. Вблизи детского сада расположены: средние общеобразовательные школы №14 и №12, </w:t>
      </w:r>
      <w:r w:rsidR="009248EF">
        <w:rPr>
          <w:rFonts w:ascii="Times New Roman" w:hAnsi="Times New Roman" w:cs="Times New Roman"/>
          <w:sz w:val="26"/>
          <w:szCs w:val="26"/>
        </w:rPr>
        <w:t xml:space="preserve"> 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 Городская детская поликлиника №1, бассейн «Приморец», </w:t>
      </w:r>
      <w:r w:rsidR="009248EF">
        <w:rPr>
          <w:rFonts w:ascii="Times New Roman" w:hAnsi="Times New Roman" w:cs="Times New Roman"/>
          <w:sz w:val="26"/>
          <w:szCs w:val="26"/>
        </w:rPr>
        <w:t xml:space="preserve">ДЮСШ «Орбита», Дом культуры молодежи, </w:t>
      </w:r>
      <w:r w:rsidR="005A3207">
        <w:rPr>
          <w:rFonts w:ascii="Times New Roman" w:hAnsi="Times New Roman" w:cs="Times New Roman"/>
          <w:sz w:val="26"/>
          <w:szCs w:val="26"/>
        </w:rPr>
        <w:t xml:space="preserve">детская городская библиотека, </w:t>
      </w:r>
      <w:r w:rsidR="00BA27AB" w:rsidRPr="000954EE">
        <w:rPr>
          <w:rFonts w:ascii="Times New Roman" w:hAnsi="Times New Roman" w:cs="Times New Roman"/>
          <w:sz w:val="26"/>
          <w:szCs w:val="26"/>
        </w:rPr>
        <w:t>ДОУ №№ 7, 8, 46, 42, 51, 58, 62, 67.</w:t>
      </w:r>
    </w:p>
    <w:p w:rsidR="00BA27AB" w:rsidRPr="000954EE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Style w:val="10"/>
          <w:rFonts w:ascii="Times New Roman" w:eastAsiaTheme="minorEastAsia" w:hAnsi="Times New Roman" w:cs="Times New Roman"/>
          <w:sz w:val="26"/>
          <w:szCs w:val="26"/>
        </w:rPr>
        <w:t>Статус образовательного учреждения в соответствии с уставом:</w:t>
      </w:r>
      <w:r w:rsidRPr="000954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3207" w:rsidRDefault="005A3207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Т</w:t>
      </w:r>
      <w:r w:rsidR="00BA27AB" w:rsidRPr="005A3207">
        <w:rPr>
          <w:rFonts w:ascii="Times New Roman" w:hAnsi="Times New Roman" w:cs="Times New Roman"/>
          <w:sz w:val="26"/>
          <w:szCs w:val="26"/>
          <w:u w:val="single"/>
        </w:rPr>
        <w:t>ип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 - бюджетное дошкольное образовательное учреждение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3207" w:rsidRDefault="005A3207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В</w:t>
      </w:r>
      <w:r w:rsidR="00BA27AB" w:rsidRPr="005A3207">
        <w:rPr>
          <w:rFonts w:ascii="Times New Roman" w:hAnsi="Times New Roman" w:cs="Times New Roman"/>
          <w:sz w:val="26"/>
          <w:szCs w:val="26"/>
          <w:u w:val="single"/>
        </w:rPr>
        <w:t>ид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 - центр развития ребенка - детский сад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A3207" w:rsidRDefault="005A3207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К</w:t>
      </w:r>
      <w:r w:rsidR="00BA27AB" w:rsidRPr="005A3207">
        <w:rPr>
          <w:rFonts w:ascii="Times New Roman" w:hAnsi="Times New Roman" w:cs="Times New Roman"/>
          <w:sz w:val="26"/>
          <w:szCs w:val="26"/>
          <w:u w:val="single"/>
        </w:rPr>
        <w:t>атегория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–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 первая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BA27AB" w:rsidRPr="000954EE" w:rsidRDefault="005A3207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У</w:t>
      </w:r>
      <w:r w:rsidR="00BA27AB" w:rsidRPr="005A3207">
        <w:rPr>
          <w:rFonts w:ascii="Times New Roman" w:hAnsi="Times New Roman" w:cs="Times New Roman"/>
          <w:sz w:val="26"/>
          <w:szCs w:val="26"/>
          <w:u w:val="single"/>
        </w:rPr>
        <w:t>чредитель</w:t>
      </w:r>
      <w:r w:rsidR="00BA27AB" w:rsidRPr="000954EE">
        <w:rPr>
          <w:rFonts w:ascii="Times New Roman" w:hAnsi="Times New Roman" w:cs="Times New Roman"/>
          <w:sz w:val="26"/>
          <w:szCs w:val="26"/>
        </w:rPr>
        <w:t xml:space="preserve">: администрация Находкинского городского округа. </w:t>
      </w:r>
    </w:p>
    <w:p w:rsidR="00BA27AB" w:rsidRPr="000954EE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Style w:val="10"/>
          <w:rFonts w:ascii="Times New Roman" w:eastAsiaTheme="minorEastAsia" w:hAnsi="Times New Roman" w:cs="Times New Roman"/>
          <w:sz w:val="26"/>
          <w:szCs w:val="26"/>
        </w:rPr>
        <w:t>Данные о лицензии на образовательную деятельность:</w:t>
      </w:r>
      <w:r w:rsidRPr="000954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5A3207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Тип и вид реализуемых образовательных программ</w:t>
      </w:r>
      <w:r w:rsidRPr="000954EE">
        <w:rPr>
          <w:rFonts w:ascii="Times New Roman" w:hAnsi="Times New Roman" w:cs="Times New Roman"/>
          <w:sz w:val="26"/>
          <w:szCs w:val="26"/>
        </w:rPr>
        <w:t>: дошкольное образование</w:t>
      </w:r>
      <w:r w:rsidR="005A3207">
        <w:rPr>
          <w:rFonts w:ascii="Times New Roman" w:hAnsi="Times New Roman" w:cs="Times New Roman"/>
          <w:sz w:val="26"/>
          <w:szCs w:val="26"/>
        </w:rPr>
        <w:t>;</w:t>
      </w:r>
    </w:p>
    <w:p w:rsidR="005A3207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Дата выдачи лицензии</w:t>
      </w:r>
      <w:r w:rsidRPr="000954EE">
        <w:rPr>
          <w:rFonts w:ascii="Times New Roman" w:hAnsi="Times New Roman" w:cs="Times New Roman"/>
          <w:sz w:val="26"/>
          <w:szCs w:val="26"/>
        </w:rPr>
        <w:t>: 09.02.2012г</w:t>
      </w:r>
      <w:r w:rsidR="005A3207">
        <w:rPr>
          <w:rFonts w:ascii="Times New Roman" w:hAnsi="Times New Roman" w:cs="Times New Roman"/>
          <w:sz w:val="26"/>
          <w:szCs w:val="26"/>
        </w:rPr>
        <w:t xml:space="preserve">. </w:t>
      </w:r>
      <w:r w:rsidRPr="000954EE">
        <w:rPr>
          <w:rFonts w:ascii="Times New Roman" w:hAnsi="Times New Roman" w:cs="Times New Roman"/>
          <w:sz w:val="26"/>
          <w:szCs w:val="26"/>
        </w:rPr>
        <w:t xml:space="preserve"> Серия, номер: РО № 000064, регистрационный №</w:t>
      </w:r>
      <w:r w:rsidR="005A3207">
        <w:rPr>
          <w:rFonts w:ascii="Times New Roman" w:hAnsi="Times New Roman" w:cs="Times New Roman"/>
          <w:sz w:val="26"/>
          <w:szCs w:val="26"/>
        </w:rPr>
        <w:t xml:space="preserve"> 8;</w:t>
      </w:r>
    </w:p>
    <w:p w:rsidR="005A3207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Срок действия</w:t>
      </w:r>
      <w:r w:rsidRPr="000954EE">
        <w:rPr>
          <w:rFonts w:ascii="Times New Roman" w:hAnsi="Times New Roman" w:cs="Times New Roman"/>
          <w:sz w:val="26"/>
          <w:szCs w:val="26"/>
        </w:rPr>
        <w:t>: бессрочно</w:t>
      </w:r>
      <w:r w:rsidR="005A3207">
        <w:rPr>
          <w:rFonts w:ascii="Times New Roman" w:hAnsi="Times New Roman" w:cs="Times New Roman"/>
          <w:sz w:val="26"/>
          <w:szCs w:val="26"/>
        </w:rPr>
        <w:t>;</w:t>
      </w:r>
    </w:p>
    <w:p w:rsidR="00BA27AB" w:rsidRPr="000954EE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A3207">
        <w:rPr>
          <w:rFonts w:ascii="Times New Roman" w:hAnsi="Times New Roman" w:cs="Times New Roman"/>
          <w:sz w:val="26"/>
          <w:szCs w:val="26"/>
          <w:u w:val="single"/>
        </w:rPr>
        <w:t>Наименование организации, выдавшей лицензию</w:t>
      </w:r>
      <w:r w:rsidRPr="000954EE">
        <w:rPr>
          <w:rFonts w:ascii="Times New Roman" w:hAnsi="Times New Roman" w:cs="Times New Roman"/>
          <w:sz w:val="26"/>
          <w:szCs w:val="26"/>
        </w:rPr>
        <w:t>: Департамент образования и науки Приморского края.</w:t>
      </w:r>
    </w:p>
    <w:p w:rsidR="00BA27AB" w:rsidRPr="000954EE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Style w:val="10"/>
          <w:rFonts w:ascii="Times New Roman" w:eastAsiaTheme="minorEastAsia" w:hAnsi="Times New Roman" w:cs="Times New Roman"/>
          <w:sz w:val="26"/>
          <w:szCs w:val="26"/>
        </w:rPr>
        <w:t>Данные свидетельства о государственной аккредитации:</w:t>
      </w:r>
      <w:r w:rsidRPr="000954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415A8" w:rsidRDefault="009511A9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A93E07">
        <w:rPr>
          <w:rFonts w:ascii="Times New Roman" w:hAnsi="Times New Roman" w:cs="Times New Roman"/>
          <w:sz w:val="26"/>
          <w:szCs w:val="26"/>
        </w:rPr>
        <w:t>е предусмотрена.</w:t>
      </w:r>
    </w:p>
    <w:p w:rsidR="00A93E07" w:rsidRDefault="00A93E07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93E07" w:rsidRDefault="00A93E07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</w:p>
    <w:p w:rsidR="00A93E07" w:rsidRPr="00A93E07" w:rsidRDefault="00A93E07" w:rsidP="00BA27AB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A93E07">
        <w:rPr>
          <w:rFonts w:ascii="Times New Roman" w:hAnsi="Times New Roman" w:cs="Times New Roman"/>
          <w:b/>
          <w:sz w:val="26"/>
          <w:szCs w:val="26"/>
        </w:rPr>
        <w:lastRenderedPageBreak/>
        <w:t>Место расположения:</w:t>
      </w:r>
    </w:p>
    <w:p w:rsidR="00A93E07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МБДОУ «ЦРР-д/с№54 «Малыш» расположен рядом с МОУ СОШ №14, транспортное расположен</w:t>
      </w:r>
      <w:r w:rsidR="00C415A8">
        <w:rPr>
          <w:rFonts w:ascii="Times New Roman" w:hAnsi="Times New Roman" w:cs="Times New Roman"/>
          <w:sz w:val="26"/>
          <w:szCs w:val="26"/>
        </w:rPr>
        <w:t>ие-автобус №№5,9,18,23 остановки</w:t>
      </w:r>
      <w:r w:rsidRPr="000954EE">
        <w:rPr>
          <w:rFonts w:ascii="Times New Roman" w:hAnsi="Times New Roman" w:cs="Times New Roman"/>
          <w:sz w:val="26"/>
          <w:szCs w:val="26"/>
        </w:rPr>
        <w:t xml:space="preserve"> «Американка»</w:t>
      </w:r>
      <w:r w:rsidR="00C415A8">
        <w:rPr>
          <w:rFonts w:ascii="Times New Roman" w:hAnsi="Times New Roman" w:cs="Times New Roman"/>
          <w:sz w:val="26"/>
          <w:szCs w:val="26"/>
        </w:rPr>
        <w:t>, «Универсам».</w:t>
      </w:r>
      <w:r w:rsidRPr="000954E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93E07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A93E07">
        <w:rPr>
          <w:rFonts w:ascii="Times New Roman" w:hAnsi="Times New Roman" w:cs="Times New Roman"/>
          <w:b/>
          <w:sz w:val="26"/>
          <w:szCs w:val="26"/>
        </w:rPr>
        <w:t>Режим работы</w:t>
      </w:r>
      <w:r w:rsidRPr="000954EE">
        <w:rPr>
          <w:rFonts w:ascii="Times New Roman" w:hAnsi="Times New Roman" w:cs="Times New Roman"/>
          <w:sz w:val="26"/>
          <w:szCs w:val="26"/>
        </w:rPr>
        <w:t xml:space="preserve">: 10,5 часов: с 7-30ч. до 18-00ч., дежурная группа с 7-00 до 7-30 и с 18-00 </w:t>
      </w:r>
      <w:proofErr w:type="gramStart"/>
      <w:r w:rsidRPr="000954EE">
        <w:rPr>
          <w:rFonts w:ascii="Times New Roman" w:hAnsi="Times New Roman" w:cs="Times New Roman"/>
          <w:sz w:val="26"/>
          <w:szCs w:val="26"/>
        </w:rPr>
        <w:t>до</w:t>
      </w:r>
      <w:proofErr w:type="gramEnd"/>
      <w:r w:rsidRPr="000954EE">
        <w:rPr>
          <w:rFonts w:ascii="Times New Roman" w:hAnsi="Times New Roman" w:cs="Times New Roman"/>
          <w:sz w:val="26"/>
          <w:szCs w:val="26"/>
        </w:rPr>
        <w:t xml:space="preserve"> 19-00ч., пятидневная рабочая неделя. </w:t>
      </w:r>
    </w:p>
    <w:p w:rsidR="00BA27AB" w:rsidRPr="000954EE" w:rsidRDefault="00BA27AB" w:rsidP="00BA27AB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Муниципальное бюджетное дошкольное образовательное учреждение «Центр развития ребёнка - детский сад №54 «Малыш» имеет 12 функционирующих групп</w:t>
      </w:r>
      <w:r w:rsidR="00E34F77" w:rsidRPr="000954EE">
        <w:rPr>
          <w:rFonts w:ascii="Times New Roman" w:hAnsi="Times New Roman" w:cs="Times New Roman"/>
          <w:sz w:val="26"/>
          <w:szCs w:val="26"/>
        </w:rPr>
        <w:t xml:space="preserve"> от 2-х до 7 лет</w:t>
      </w:r>
      <w:r w:rsidRPr="000954EE">
        <w:rPr>
          <w:rFonts w:ascii="Times New Roman" w:hAnsi="Times New Roman" w:cs="Times New Roman"/>
          <w:sz w:val="26"/>
          <w:szCs w:val="26"/>
        </w:rPr>
        <w:t>, из которых:</w:t>
      </w:r>
    </w:p>
    <w:p w:rsidR="00BA27AB" w:rsidRDefault="00BA27AB" w:rsidP="000954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27AB" w:rsidRPr="00A93E07" w:rsidRDefault="00BA27AB" w:rsidP="00BA27AB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93E07">
        <w:rPr>
          <w:rFonts w:ascii="Times New Roman" w:hAnsi="Times New Roman" w:cs="Times New Roman"/>
          <w:b/>
          <w:sz w:val="36"/>
          <w:szCs w:val="36"/>
        </w:rPr>
        <w:t>Пирамида</w:t>
      </w:r>
    </w:p>
    <w:p w:rsidR="00BA27AB" w:rsidRPr="00BA27AB" w:rsidRDefault="00BA27AB" w:rsidP="00BA27AB">
      <w:pPr>
        <w:spacing w:after="0" w:line="360" w:lineRule="auto"/>
        <w:jc w:val="center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CF5EC7" w:rsidRPr="004B5E48" w:rsidRDefault="00DC42D5" w:rsidP="00BA27AB">
      <w:pPr>
        <w:pStyle w:val="ac"/>
        <w:spacing w:before="30" w:beforeAutospacing="0" w:afterLines="30" w:after="72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sz w:val="28"/>
          <w:szCs w:val="28"/>
        </w:rPr>
        <w:drawing>
          <wp:inline distT="0" distB="0" distL="0" distR="0" wp14:anchorId="43781A55" wp14:editId="71970EEF">
            <wp:extent cx="5486400" cy="3200400"/>
            <wp:effectExtent l="114300" t="95250" r="114300" b="133350"/>
            <wp:docPr id="17" name="Схема 1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74180B" w:rsidRPr="000954EE" w:rsidRDefault="00DD78A9" w:rsidP="00E34F77">
      <w:pPr>
        <w:pStyle w:val="ac"/>
        <w:spacing w:before="30" w:beforeAutospacing="0" w:afterLines="30" w:after="72" w:afterAutospacing="0" w:line="360" w:lineRule="auto"/>
        <w:jc w:val="both"/>
        <w:rPr>
          <w:sz w:val="26"/>
          <w:szCs w:val="26"/>
        </w:rPr>
      </w:pPr>
      <w:r w:rsidRPr="004B5E48">
        <w:rPr>
          <w:sz w:val="28"/>
          <w:szCs w:val="28"/>
        </w:rPr>
        <w:t xml:space="preserve"> </w:t>
      </w:r>
      <w:r w:rsidRPr="000954EE">
        <w:rPr>
          <w:sz w:val="26"/>
          <w:szCs w:val="26"/>
        </w:rPr>
        <w:t>Пла</w:t>
      </w:r>
      <w:r w:rsidR="00E34F77" w:rsidRPr="000954EE">
        <w:rPr>
          <w:sz w:val="26"/>
          <w:szCs w:val="26"/>
        </w:rPr>
        <w:t>новая мощность по лицензии – 285</w:t>
      </w:r>
      <w:r w:rsidRPr="000954EE">
        <w:rPr>
          <w:sz w:val="26"/>
          <w:szCs w:val="26"/>
        </w:rPr>
        <w:t xml:space="preserve"> чел. Фактический состав на 01.0</w:t>
      </w:r>
      <w:r w:rsidR="00A93E07">
        <w:rPr>
          <w:sz w:val="26"/>
          <w:szCs w:val="26"/>
        </w:rPr>
        <w:t>6</w:t>
      </w:r>
      <w:r w:rsidRPr="000954EE">
        <w:rPr>
          <w:sz w:val="26"/>
          <w:szCs w:val="26"/>
        </w:rPr>
        <w:t>.201</w:t>
      </w:r>
      <w:r w:rsidR="00A93E07">
        <w:rPr>
          <w:sz w:val="26"/>
          <w:szCs w:val="26"/>
        </w:rPr>
        <w:t>7</w:t>
      </w:r>
      <w:r w:rsidRPr="000954EE">
        <w:rPr>
          <w:sz w:val="26"/>
          <w:szCs w:val="26"/>
        </w:rPr>
        <w:t xml:space="preserve"> – </w:t>
      </w:r>
      <w:r w:rsidR="00E34F77" w:rsidRPr="00F221EC">
        <w:rPr>
          <w:sz w:val="26"/>
          <w:szCs w:val="26"/>
        </w:rPr>
        <w:t>2</w:t>
      </w:r>
      <w:r w:rsidR="00A93E07">
        <w:rPr>
          <w:sz w:val="26"/>
          <w:szCs w:val="26"/>
        </w:rPr>
        <w:t>92</w:t>
      </w:r>
      <w:r w:rsidRPr="000954EE">
        <w:rPr>
          <w:sz w:val="26"/>
          <w:szCs w:val="26"/>
        </w:rPr>
        <w:t xml:space="preserve"> чел</w:t>
      </w:r>
      <w:r w:rsidR="00A93E07">
        <w:rPr>
          <w:sz w:val="26"/>
          <w:szCs w:val="26"/>
        </w:rPr>
        <w:t>овека.</w:t>
      </w:r>
    </w:p>
    <w:p w:rsidR="000954EE" w:rsidRPr="00C415A8" w:rsidRDefault="000954EE" w:rsidP="00C415A8">
      <w:pPr>
        <w:pStyle w:val="ac"/>
        <w:spacing w:before="0" w:beforeAutospacing="0" w:after="0" w:afterAutospacing="0" w:line="276" w:lineRule="auto"/>
        <w:jc w:val="both"/>
        <w:rPr>
          <w:rStyle w:val="af0"/>
          <w:b w:val="0"/>
          <w:bCs w:val="0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</w:t>
      </w:r>
      <w:r>
        <w:rPr>
          <w:noProof/>
          <w:sz w:val="28"/>
          <w:szCs w:val="28"/>
        </w:rPr>
        <w:drawing>
          <wp:inline distT="0" distB="0" distL="0" distR="0" wp14:anchorId="7146A78E" wp14:editId="3E96D56B">
            <wp:extent cx="5076825" cy="2819400"/>
            <wp:effectExtent l="0" t="0" r="9525" b="19050"/>
            <wp:docPr id="19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F221EC" w:rsidRDefault="00F221EC" w:rsidP="00656462">
      <w:pPr>
        <w:tabs>
          <w:tab w:val="num" w:pos="360"/>
        </w:tabs>
        <w:spacing w:after="0" w:line="360" w:lineRule="auto"/>
        <w:jc w:val="center"/>
        <w:rPr>
          <w:rStyle w:val="af0"/>
          <w:rFonts w:ascii="Times New Roman" w:hAnsi="Times New Roman" w:cs="Times New Roman"/>
          <w:color w:val="0070C0"/>
          <w:sz w:val="28"/>
          <w:szCs w:val="28"/>
        </w:rPr>
      </w:pPr>
    </w:p>
    <w:p w:rsidR="00CE0D7A" w:rsidRDefault="00CF5EC7" w:rsidP="00656462">
      <w:pPr>
        <w:tabs>
          <w:tab w:val="num" w:pos="360"/>
        </w:tabs>
        <w:spacing w:after="0" w:line="360" w:lineRule="auto"/>
        <w:jc w:val="center"/>
        <w:rPr>
          <w:rStyle w:val="af0"/>
          <w:rFonts w:ascii="Times New Roman" w:hAnsi="Times New Roman" w:cs="Times New Roman"/>
          <w:color w:val="0070C0"/>
          <w:sz w:val="28"/>
          <w:szCs w:val="28"/>
        </w:rPr>
      </w:pPr>
      <w:r w:rsidRPr="00E34F77">
        <w:rPr>
          <w:rStyle w:val="af0"/>
          <w:rFonts w:ascii="Times New Roman" w:hAnsi="Times New Roman" w:cs="Times New Roman"/>
          <w:color w:val="0070C0"/>
          <w:sz w:val="28"/>
          <w:szCs w:val="28"/>
        </w:rPr>
        <w:t>Структура управления ДОУ</w:t>
      </w:r>
    </w:p>
    <w:p w:rsidR="00E34F77" w:rsidRPr="000954EE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Style w:val="10"/>
          <w:rFonts w:eastAsiaTheme="minorEastAsia"/>
          <w:sz w:val="26"/>
          <w:szCs w:val="26"/>
        </w:rPr>
        <w:t xml:space="preserve"> </w:t>
      </w:r>
      <w:r w:rsidRPr="000954EE">
        <w:rPr>
          <w:sz w:val="26"/>
          <w:szCs w:val="26"/>
        </w:rPr>
        <w:t xml:space="preserve"> </w:t>
      </w:r>
      <w:r w:rsidR="00072D25" w:rsidRPr="000954EE">
        <w:rPr>
          <w:rFonts w:ascii="Times New Roman" w:hAnsi="Times New Roman" w:cs="Times New Roman"/>
          <w:sz w:val="26"/>
          <w:szCs w:val="26"/>
        </w:rPr>
        <w:t>Структура управления ДОУ</w:t>
      </w:r>
      <w:r w:rsidR="00072D25" w:rsidRPr="000954EE">
        <w:rPr>
          <w:sz w:val="26"/>
          <w:szCs w:val="26"/>
        </w:rPr>
        <w:t xml:space="preserve"> </w:t>
      </w:r>
      <w:r w:rsidRPr="000954EE">
        <w:rPr>
          <w:rFonts w:ascii="Times New Roman" w:hAnsi="Times New Roman" w:cs="Times New Roman"/>
          <w:sz w:val="26"/>
          <w:szCs w:val="26"/>
        </w:rPr>
        <w:t>строится на принципах единоначалия и самоуправления, обеспечивающих государственно-общественный характер управления учреждением (далее ДОУ). Непосредственное руководство осуществляет прошедший соответствующую аттестацию заведующий, назначаемый учредителем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 -действует без доверенности от имени ДОУ, представляет его во всех учреждениях и организациях;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 -осуществляет подбор, прием на работу и расстановку кадров, несет ответственность за уровень их квалификации, налагает взыскания и увольняет с работы; 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-устанавливает структуру управления деятельностью ДОУ, штатное расписание, распределяет должностные обязанности;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 -устанавливает заработную плату работников ДОУ, в том числе надбавки и доплаты к должностным окладам, порядок и размер их премирования; 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-формирует контингент воспитанников в пределах оговоренной лицензией квоты (285детей); 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-распоряжается имуществом ДОУ в пределах прав, предоставленных ему учредителем, в соответствии с действующим законодательством Российской Федерации; 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lastRenderedPageBreak/>
        <w:t xml:space="preserve">-планирует, организует и контролирует воспитательный и образовательный процесс, отвечает за качество и эффективность работы ДОУ; 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-несет ответственность за жизнь и здоровье воспитанников и работников во время образовательного процесса, за соблюдение норм охраны труда и техники безопасности; 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-несет ответственность за деятельность Учреждения перед учредителем;</w:t>
      </w:r>
    </w:p>
    <w:p w:rsidR="00C415A8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 -заведующий ДОУ при осуществлении своих прав и исполнении обязанностей должен действовать в интересах ДОУ добросовестно и разумно. </w:t>
      </w:r>
    </w:p>
    <w:p w:rsidR="00A74120" w:rsidRDefault="00A74120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3000375</wp:posOffset>
                </wp:positionH>
                <wp:positionV relativeFrom="paragraph">
                  <wp:posOffset>4297680</wp:posOffset>
                </wp:positionV>
                <wp:extent cx="0" cy="171450"/>
                <wp:effectExtent l="76200" t="19050" r="76200" b="76200"/>
                <wp:wrapNone/>
                <wp:docPr id="67" name="Прямая соединительная линия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714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7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25pt,338.4pt" to="236.25pt,3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" strokecolor="#f0ad00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AA84B7D" wp14:editId="5564F61E">
                <wp:simplePos x="0" y="0"/>
                <wp:positionH relativeFrom="column">
                  <wp:posOffset>4781550</wp:posOffset>
                </wp:positionH>
                <wp:positionV relativeFrom="paragraph">
                  <wp:posOffset>2839720</wp:posOffset>
                </wp:positionV>
                <wp:extent cx="9525" cy="1685925"/>
                <wp:effectExtent l="76200" t="19050" r="66675" b="66675"/>
                <wp:wrapNone/>
                <wp:docPr id="63" name="Прямая соединительная линия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3" o:spid="_x0000_s1026" style="position:absolute;flip:x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5pt,223.6pt" to="377.25pt,35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" strokecolor="#f0ad00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139F4D4" wp14:editId="4772354B">
                <wp:simplePos x="0" y="0"/>
                <wp:positionH relativeFrom="column">
                  <wp:posOffset>1257300</wp:posOffset>
                </wp:positionH>
                <wp:positionV relativeFrom="paragraph">
                  <wp:posOffset>2840354</wp:posOffset>
                </wp:positionV>
                <wp:extent cx="9525" cy="1685925"/>
                <wp:effectExtent l="76200" t="19050" r="66675" b="66675"/>
                <wp:wrapNone/>
                <wp:docPr id="62" name="Прямая соединительная линия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16859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2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9pt,223.65pt" to="99.75pt,3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" strokecolor="#f0ad00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37354A4" wp14:editId="7A82DB9C">
                <wp:simplePos x="0" y="0"/>
                <wp:positionH relativeFrom="column">
                  <wp:posOffset>828675</wp:posOffset>
                </wp:positionH>
                <wp:positionV relativeFrom="paragraph">
                  <wp:posOffset>4526280</wp:posOffset>
                </wp:positionV>
                <wp:extent cx="1095375" cy="933450"/>
                <wp:effectExtent l="342900" t="38100" r="47625" b="323850"/>
                <wp:wrapNone/>
                <wp:docPr id="58" name="Скругленный прямоугольник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375" cy="9334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Pr="006424A6" w:rsidRDefault="00E525EC" w:rsidP="00A7412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24A6">
                              <w:rPr>
                                <w:sz w:val="28"/>
                                <w:szCs w:val="28"/>
                              </w:rPr>
                              <w:t>педагоги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8" o:spid="_x0000_s1028" style="position:absolute;margin-left:65.25pt;margin-top:356.4pt;width:86.25pt;height:7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" fillcolor="#0070c0" stroked="f" strokeweight="2pt">
                <v:shadow on="t" color="black" opacity="18350f" offset="-5.40094mm,4.37361mm"/>
                <v:textbox>
                  <w:txbxContent>
                    <w:p w:rsidR="009E3EDA" w:rsidRPr="006424A6" w:rsidRDefault="009E3EDA" w:rsidP="00A7412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24A6">
                        <w:rPr>
                          <w:sz w:val="28"/>
                          <w:szCs w:val="28"/>
                        </w:rPr>
                        <w:t>педагоги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2FED2E" wp14:editId="0EAABAC8">
                <wp:simplePos x="0" y="0"/>
                <wp:positionH relativeFrom="column">
                  <wp:posOffset>4314825</wp:posOffset>
                </wp:positionH>
                <wp:positionV relativeFrom="paragraph">
                  <wp:posOffset>4524375</wp:posOffset>
                </wp:positionV>
                <wp:extent cx="1114425" cy="933450"/>
                <wp:effectExtent l="76200" t="38100" r="104775" b="114300"/>
                <wp:wrapNone/>
                <wp:docPr id="60" name="Скругленный 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3345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A74120">
                            <w:pPr>
                              <w:jc w:val="center"/>
                            </w:pPr>
                            <w:r>
                              <w:t>Помощники воспитателей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60" o:spid="_x0000_s1029" style="position:absolute;margin-left:339.75pt;margin-top:356.25pt;width:87.75pt;height:73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" fillcolor="#0070c0" stroked="f" strokeweight="2pt">
                <v:shadow on="t" color="black" opacity="20971f" offset="0,2.2pt"/>
                <v:textbox>
                  <w:txbxContent>
                    <w:p w:rsidR="009E3EDA" w:rsidRDefault="009E3EDA" w:rsidP="00A74120">
                      <w:pPr>
                        <w:jc w:val="center"/>
                      </w:pPr>
                      <w:r>
                        <w:t>Помощники воспитателей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CC3F8E" wp14:editId="24AF0D91">
                <wp:simplePos x="0" y="0"/>
                <wp:positionH relativeFrom="column">
                  <wp:posOffset>2514600</wp:posOffset>
                </wp:positionH>
                <wp:positionV relativeFrom="paragraph">
                  <wp:posOffset>4467225</wp:posOffset>
                </wp:positionV>
                <wp:extent cx="1114425" cy="990600"/>
                <wp:effectExtent l="57150" t="57150" r="47625" b="38100"/>
                <wp:wrapNone/>
                <wp:docPr id="59" name="Скругленный 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990600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Pr="006424A6" w:rsidRDefault="00E525EC" w:rsidP="00A7412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424A6">
                              <w:rPr>
                                <w:sz w:val="28"/>
                                <w:szCs w:val="28"/>
                              </w:rPr>
                              <w:t>Родители, дети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59" o:spid="_x0000_s1030" style="position:absolute;margin-left:198pt;margin-top:351.75pt;width:87.75pt;height:7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" fillcolor="#0070c0" stroked="f" strokeweight="2pt">
                <v:textbox>
                  <w:txbxContent>
                    <w:p w:rsidR="009E3EDA" w:rsidRPr="006424A6" w:rsidRDefault="009E3EDA" w:rsidP="00A7412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6424A6">
                        <w:rPr>
                          <w:sz w:val="28"/>
                          <w:szCs w:val="28"/>
                        </w:rPr>
                        <w:t>Родители, дети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A27F063" wp14:editId="693E0544">
            <wp:extent cx="6029325" cy="4687404"/>
            <wp:effectExtent l="0" t="38100" r="0" b="0"/>
            <wp:docPr id="27" name="Схема 2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74120" w:rsidRDefault="00A74120" w:rsidP="00C415A8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163830</wp:posOffset>
                </wp:positionV>
                <wp:extent cx="685800" cy="0"/>
                <wp:effectExtent l="57150" t="38100" r="57150" b="95250"/>
                <wp:wrapNone/>
                <wp:docPr id="65" name="Прямая соединительная лини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5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5.75pt,12.9pt" to="339.7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" strokecolor="#f0ad00 [3204]" strokeweight="3pt">
                <v:shadow on="t" color="black" opacity="22937f" origin=",.5" offset="0,.63889mm"/>
              </v:line>
            </w:pict>
          </mc:Fallback>
        </mc:AlternateContent>
      </w: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1924050</wp:posOffset>
                </wp:positionH>
                <wp:positionV relativeFrom="paragraph">
                  <wp:posOffset>163830</wp:posOffset>
                </wp:positionV>
                <wp:extent cx="590550" cy="0"/>
                <wp:effectExtent l="57150" t="38100" r="57150" b="95250"/>
                <wp:wrapNone/>
                <wp:docPr id="64" name="Прямая соединительная линия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05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1"/>
                        </a:lnRef>
                        <a:fillRef idx="0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64" o:spid="_x0000_s1026" style="position:absolute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1.5pt,12.9pt" to="198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" strokecolor="#f0ad00 [3204]" strokeweight="3pt">
                <v:shadow on="t" color="black" opacity="22937f" origin=",.5" offset="0,.63889mm"/>
              </v:line>
            </w:pict>
          </mc:Fallback>
        </mc:AlternateContent>
      </w:r>
    </w:p>
    <w:p w:rsidR="00A74120" w:rsidRDefault="00A74120" w:rsidP="00C415A8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A74120" w:rsidRDefault="00A74120" w:rsidP="00C415A8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</w:p>
    <w:p w:rsidR="00A74120" w:rsidRDefault="00E34F77" w:rsidP="00C415A8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В МБДОУ «ЦРР-д/с№54 «Малыш» созданы и действуют следующие органы самоуправления: Общее собрание трудового коллектива, Сов</w:t>
      </w:r>
      <w:r w:rsidR="00A74120">
        <w:rPr>
          <w:rFonts w:ascii="Times New Roman" w:hAnsi="Times New Roman" w:cs="Times New Roman"/>
          <w:sz w:val="26"/>
          <w:szCs w:val="26"/>
        </w:rPr>
        <w:t>ет педагогов</w:t>
      </w:r>
      <w:r w:rsidRPr="000954EE">
        <w:rPr>
          <w:rFonts w:ascii="Times New Roman" w:hAnsi="Times New Roman" w:cs="Times New Roman"/>
          <w:sz w:val="26"/>
          <w:szCs w:val="26"/>
        </w:rPr>
        <w:t xml:space="preserve">. Порядок выборов органов самоуправления и их компетенция определяются Уставом ДОУ. Таким образом, правовая база, система управления учреждением соответствуют </w:t>
      </w:r>
      <w:r w:rsidRPr="000954EE">
        <w:rPr>
          <w:rFonts w:ascii="Times New Roman" w:hAnsi="Times New Roman" w:cs="Times New Roman"/>
          <w:sz w:val="26"/>
          <w:szCs w:val="26"/>
        </w:rPr>
        <w:lastRenderedPageBreak/>
        <w:t xml:space="preserve">требованиям законодательства РФ в сфере образования, Уставу учреждения, обеспечивают реализацию общеобразовательных программ дошкольного образования. </w:t>
      </w:r>
    </w:p>
    <w:p w:rsidR="000954EE" w:rsidRDefault="00E34F77" w:rsidP="00E34F77">
      <w:pPr>
        <w:spacing w:after="0" w:line="360" w:lineRule="auto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2D25">
        <w:rPr>
          <w:rFonts w:ascii="Times New Roman" w:hAnsi="Times New Roman" w:cs="Times New Roman"/>
          <w:b/>
          <w:color w:val="0070C0"/>
          <w:sz w:val="28"/>
          <w:szCs w:val="28"/>
        </w:rPr>
        <w:t>Особенности образовательного процесса</w:t>
      </w:r>
      <w:r w:rsidR="000954EE">
        <w:rPr>
          <w:rFonts w:ascii="Times New Roman" w:hAnsi="Times New Roman" w:cs="Times New Roman"/>
          <w:b/>
          <w:color w:val="0070C0"/>
          <w:sz w:val="28"/>
          <w:szCs w:val="28"/>
        </w:rPr>
        <w:t>.</w:t>
      </w:r>
      <w:r w:rsidRPr="00072D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  <w:r w:rsidR="000954EE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</w:t>
      </w:r>
    </w:p>
    <w:p w:rsidR="00E34F77" w:rsidRPr="000954EE" w:rsidRDefault="00E34F77" w:rsidP="00E34F77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 xml:space="preserve">Педагогический коллектив детского сада работает по </w:t>
      </w:r>
      <w:r w:rsidR="004E096F">
        <w:rPr>
          <w:rFonts w:ascii="Times New Roman" w:hAnsi="Times New Roman" w:cs="Times New Roman"/>
          <w:sz w:val="26"/>
          <w:szCs w:val="26"/>
        </w:rPr>
        <w:t xml:space="preserve">основной </w:t>
      </w:r>
      <w:r w:rsidRPr="000954EE">
        <w:rPr>
          <w:rFonts w:ascii="Times New Roman" w:hAnsi="Times New Roman" w:cs="Times New Roman"/>
          <w:sz w:val="26"/>
          <w:szCs w:val="26"/>
        </w:rPr>
        <w:t>образовательной программе ДОУ, разработанной с у</w:t>
      </w:r>
      <w:r w:rsidR="00510496">
        <w:rPr>
          <w:rFonts w:ascii="Times New Roman" w:hAnsi="Times New Roman" w:cs="Times New Roman"/>
          <w:sz w:val="26"/>
          <w:szCs w:val="26"/>
        </w:rPr>
        <w:t xml:space="preserve">четом ФГОС и примерной </w:t>
      </w:r>
      <w:r w:rsidRPr="000954EE">
        <w:rPr>
          <w:rFonts w:ascii="Times New Roman" w:hAnsi="Times New Roman" w:cs="Times New Roman"/>
          <w:sz w:val="26"/>
          <w:szCs w:val="26"/>
        </w:rPr>
        <w:t xml:space="preserve"> программы под ред. </w:t>
      </w:r>
      <w:proofErr w:type="spellStart"/>
      <w:r w:rsidRPr="000954EE">
        <w:rPr>
          <w:rFonts w:ascii="Times New Roman" w:hAnsi="Times New Roman" w:cs="Times New Roman"/>
          <w:sz w:val="26"/>
          <w:szCs w:val="26"/>
        </w:rPr>
        <w:t>Н.Е.Вераксы</w:t>
      </w:r>
      <w:proofErr w:type="spellEnd"/>
      <w:r w:rsidRPr="000954EE">
        <w:rPr>
          <w:rFonts w:ascii="Times New Roman" w:hAnsi="Times New Roman" w:cs="Times New Roman"/>
          <w:sz w:val="26"/>
          <w:szCs w:val="26"/>
        </w:rPr>
        <w:t>, Т.С. Комаровой, М.А. Васильевой «От рождения до школы». Так же каждый педагог составляет свою учебную рабочую программу, используя методические пособия современных авторов (Л.</w:t>
      </w:r>
      <w:r w:rsidR="004E096F">
        <w:rPr>
          <w:rFonts w:ascii="Times New Roman" w:hAnsi="Times New Roman" w:cs="Times New Roman"/>
          <w:sz w:val="26"/>
          <w:szCs w:val="26"/>
        </w:rPr>
        <w:t xml:space="preserve"> </w:t>
      </w:r>
      <w:r w:rsidRPr="000954EE">
        <w:rPr>
          <w:rFonts w:ascii="Times New Roman" w:hAnsi="Times New Roman" w:cs="Times New Roman"/>
          <w:sz w:val="26"/>
          <w:szCs w:val="26"/>
        </w:rPr>
        <w:t>А.</w:t>
      </w:r>
      <w:r w:rsidR="004E096F">
        <w:rPr>
          <w:rFonts w:ascii="Times New Roman" w:hAnsi="Times New Roman" w:cs="Times New Roman"/>
          <w:sz w:val="26"/>
          <w:szCs w:val="26"/>
        </w:rPr>
        <w:t xml:space="preserve"> </w:t>
      </w:r>
      <w:r w:rsidRPr="000954EE">
        <w:rPr>
          <w:rFonts w:ascii="Times New Roman" w:hAnsi="Times New Roman" w:cs="Times New Roman"/>
          <w:sz w:val="26"/>
          <w:szCs w:val="26"/>
        </w:rPr>
        <w:t xml:space="preserve">Парамонова, В.И. </w:t>
      </w:r>
      <w:proofErr w:type="spellStart"/>
      <w:r w:rsidRPr="000954EE">
        <w:rPr>
          <w:rFonts w:ascii="Times New Roman" w:hAnsi="Times New Roman" w:cs="Times New Roman"/>
          <w:sz w:val="26"/>
          <w:szCs w:val="26"/>
        </w:rPr>
        <w:t>Ашиков</w:t>
      </w:r>
      <w:proofErr w:type="spellEnd"/>
      <w:r w:rsidRPr="000954EE">
        <w:rPr>
          <w:rFonts w:ascii="Times New Roman" w:hAnsi="Times New Roman" w:cs="Times New Roman"/>
          <w:sz w:val="26"/>
          <w:szCs w:val="26"/>
        </w:rPr>
        <w:t>, С.</w:t>
      </w:r>
      <w:r w:rsidR="004E096F">
        <w:rPr>
          <w:rFonts w:ascii="Times New Roman" w:hAnsi="Times New Roman" w:cs="Times New Roman"/>
          <w:sz w:val="26"/>
          <w:szCs w:val="26"/>
        </w:rPr>
        <w:t xml:space="preserve"> </w:t>
      </w:r>
      <w:r w:rsidRPr="000954EE">
        <w:rPr>
          <w:rFonts w:ascii="Times New Roman" w:hAnsi="Times New Roman" w:cs="Times New Roman"/>
          <w:sz w:val="26"/>
          <w:szCs w:val="26"/>
        </w:rPr>
        <w:t>Н.</w:t>
      </w:r>
      <w:r w:rsidR="004E096F">
        <w:rPr>
          <w:rFonts w:ascii="Times New Roman" w:hAnsi="Times New Roman" w:cs="Times New Roman"/>
          <w:sz w:val="26"/>
          <w:szCs w:val="26"/>
        </w:rPr>
        <w:t xml:space="preserve"> </w:t>
      </w:r>
      <w:r w:rsidRPr="000954EE">
        <w:rPr>
          <w:rFonts w:ascii="Times New Roman" w:hAnsi="Times New Roman" w:cs="Times New Roman"/>
          <w:sz w:val="26"/>
          <w:szCs w:val="26"/>
        </w:rPr>
        <w:t>Колесникова</w:t>
      </w:r>
      <w:r w:rsidR="004E096F">
        <w:rPr>
          <w:rFonts w:ascii="Times New Roman" w:hAnsi="Times New Roman" w:cs="Times New Roman"/>
          <w:sz w:val="26"/>
          <w:szCs w:val="26"/>
        </w:rPr>
        <w:t>, В. Н.</w:t>
      </w:r>
      <w:r w:rsidRPr="000954E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4E096F">
        <w:rPr>
          <w:rFonts w:ascii="Times New Roman" w:hAnsi="Times New Roman" w:cs="Times New Roman"/>
          <w:sz w:val="26"/>
          <w:szCs w:val="26"/>
        </w:rPr>
        <w:t>Волчкова</w:t>
      </w:r>
      <w:proofErr w:type="spellEnd"/>
      <w:r w:rsidR="004E096F">
        <w:rPr>
          <w:rFonts w:ascii="Times New Roman" w:hAnsi="Times New Roman" w:cs="Times New Roman"/>
          <w:sz w:val="26"/>
          <w:szCs w:val="26"/>
        </w:rPr>
        <w:t xml:space="preserve"> </w:t>
      </w:r>
      <w:r w:rsidRPr="000954EE">
        <w:rPr>
          <w:rFonts w:ascii="Times New Roman" w:hAnsi="Times New Roman" w:cs="Times New Roman"/>
          <w:sz w:val="26"/>
          <w:szCs w:val="26"/>
        </w:rPr>
        <w:t>и др.)</w:t>
      </w:r>
      <w:r w:rsidR="00510496">
        <w:rPr>
          <w:rFonts w:ascii="Times New Roman" w:hAnsi="Times New Roman" w:cs="Times New Roman"/>
          <w:sz w:val="26"/>
          <w:szCs w:val="26"/>
        </w:rPr>
        <w:t>.</w:t>
      </w:r>
    </w:p>
    <w:p w:rsidR="00510496" w:rsidRDefault="00E34F77" w:rsidP="00072D2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С целью осуществления приоритетного направления</w:t>
      </w:r>
      <w:r w:rsidR="00712FDB">
        <w:rPr>
          <w:rFonts w:ascii="Times New Roman" w:hAnsi="Times New Roman" w:cs="Times New Roman"/>
          <w:sz w:val="26"/>
          <w:szCs w:val="26"/>
        </w:rPr>
        <w:t xml:space="preserve"> (краеведение)</w:t>
      </w:r>
      <w:r w:rsidRPr="000954EE">
        <w:rPr>
          <w:rFonts w:ascii="Times New Roman" w:hAnsi="Times New Roman" w:cs="Times New Roman"/>
          <w:sz w:val="26"/>
          <w:szCs w:val="26"/>
        </w:rPr>
        <w:t xml:space="preserve"> используются следующие комплексные программы и технологии: 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 w:cs="Times New Roman"/>
          <w:sz w:val="26"/>
          <w:szCs w:val="26"/>
        </w:rPr>
        <w:t xml:space="preserve"> </w:t>
      </w:r>
      <w:r w:rsidR="00712FDB">
        <w:rPr>
          <w:rFonts w:ascii="Times New Roman" w:hAnsi="Times New Roman"/>
          <w:sz w:val="26"/>
          <w:szCs w:val="26"/>
        </w:rPr>
        <w:t>Волобуева Н.Г. «В</w:t>
      </w:r>
      <w:r w:rsidRPr="004E096F">
        <w:rPr>
          <w:rFonts w:ascii="Times New Roman" w:hAnsi="Times New Roman"/>
          <w:sz w:val="26"/>
          <w:szCs w:val="26"/>
        </w:rPr>
        <w:t xml:space="preserve"> гости к морю</w:t>
      </w:r>
      <w:r w:rsidR="00712FDB">
        <w:rPr>
          <w:rFonts w:ascii="Times New Roman" w:hAnsi="Times New Roman"/>
          <w:sz w:val="26"/>
          <w:szCs w:val="26"/>
        </w:rPr>
        <w:t>»</w:t>
      </w:r>
      <w:r w:rsidRPr="004E096F">
        <w:rPr>
          <w:rFonts w:ascii="Times New Roman" w:hAnsi="Times New Roman"/>
          <w:sz w:val="26"/>
          <w:szCs w:val="26"/>
        </w:rPr>
        <w:t xml:space="preserve">… (морская тематика в дошкольном образовании): учеб. Пособие – Магадан: СВГУ, 2012. 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Лыкова И.А. Программа художественного воспитания, обучения и развития 2-7 лет «Цветные ладошки». – М.: ИД «Цветной мир, 2011.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proofErr w:type="spellStart"/>
      <w:r w:rsidRPr="004E096F">
        <w:rPr>
          <w:rFonts w:ascii="Times New Roman" w:hAnsi="Times New Roman"/>
          <w:sz w:val="26"/>
          <w:szCs w:val="26"/>
        </w:rPr>
        <w:t>Сигимова</w:t>
      </w:r>
      <w:proofErr w:type="spellEnd"/>
      <w:r w:rsidRPr="004E096F">
        <w:rPr>
          <w:rFonts w:ascii="Times New Roman" w:hAnsi="Times New Roman"/>
          <w:sz w:val="26"/>
          <w:szCs w:val="26"/>
        </w:rPr>
        <w:t xml:space="preserve"> М.Н. познание мира животных: занятия с детьми 3-7 лет/ М.Н. </w:t>
      </w:r>
      <w:proofErr w:type="spellStart"/>
      <w:r w:rsidRPr="004E096F">
        <w:rPr>
          <w:rFonts w:ascii="Times New Roman" w:hAnsi="Times New Roman"/>
          <w:sz w:val="26"/>
          <w:szCs w:val="26"/>
        </w:rPr>
        <w:t>Сигимова</w:t>
      </w:r>
      <w:proofErr w:type="spellEnd"/>
      <w:r w:rsidRPr="004E096F">
        <w:rPr>
          <w:rFonts w:ascii="Times New Roman" w:hAnsi="Times New Roman"/>
          <w:sz w:val="26"/>
          <w:szCs w:val="26"/>
        </w:rPr>
        <w:t>. – Волгоград: Учитель, 3009.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Наш дом – природа: программа факультативного курса дошкольного образования. – Владивосток: Из-во ПК ИРО, ФГБУ «Лазовский государственный заповедник», Фонд «Феникс», 2013.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 xml:space="preserve">Черных Т. В.  Уроки моря: образовательная программа углубленного изучения окружающего мира для работников дошкольных учреждений. – Владивосток: Из-во ПИППКРО, 2006. 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Мир природы и ребенок</w:t>
      </w:r>
      <w:proofErr w:type="gramStart"/>
      <w:r w:rsidRPr="004E096F">
        <w:rPr>
          <w:rFonts w:ascii="Times New Roman" w:hAnsi="Times New Roman"/>
          <w:sz w:val="26"/>
          <w:szCs w:val="26"/>
        </w:rPr>
        <w:t>.</w:t>
      </w:r>
      <w:proofErr w:type="gramEnd"/>
      <w:r w:rsidRPr="004E096F">
        <w:rPr>
          <w:rFonts w:ascii="Times New Roman" w:hAnsi="Times New Roman"/>
          <w:sz w:val="26"/>
          <w:szCs w:val="26"/>
        </w:rPr>
        <w:t xml:space="preserve"> (</w:t>
      </w:r>
      <w:proofErr w:type="gramStart"/>
      <w:r w:rsidRPr="004E096F">
        <w:rPr>
          <w:rFonts w:ascii="Times New Roman" w:hAnsi="Times New Roman"/>
          <w:sz w:val="26"/>
          <w:szCs w:val="26"/>
        </w:rPr>
        <w:t>м</w:t>
      </w:r>
      <w:proofErr w:type="gramEnd"/>
      <w:r w:rsidRPr="004E096F">
        <w:rPr>
          <w:rFonts w:ascii="Times New Roman" w:hAnsi="Times New Roman"/>
          <w:sz w:val="26"/>
          <w:szCs w:val="26"/>
        </w:rPr>
        <w:t xml:space="preserve">етодика экологического воспитания дошкольников): Учебное пособие для педагогических училищ по специальности «Дошкольное образование»/ Л.А. Каменева, Л.М. </w:t>
      </w:r>
      <w:proofErr w:type="spellStart"/>
      <w:r w:rsidRPr="004E096F">
        <w:rPr>
          <w:rFonts w:ascii="Times New Roman" w:hAnsi="Times New Roman"/>
          <w:sz w:val="26"/>
          <w:szCs w:val="26"/>
        </w:rPr>
        <w:t>Маневцева</w:t>
      </w:r>
      <w:proofErr w:type="spellEnd"/>
      <w:r w:rsidRPr="004E096F">
        <w:rPr>
          <w:rFonts w:ascii="Times New Roman" w:hAnsi="Times New Roman"/>
          <w:sz w:val="26"/>
          <w:szCs w:val="26"/>
        </w:rPr>
        <w:t>. – СПб</w:t>
      </w:r>
      <w:proofErr w:type="gramStart"/>
      <w:r w:rsidRPr="004E096F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4E096F">
        <w:rPr>
          <w:rFonts w:ascii="Times New Roman" w:hAnsi="Times New Roman"/>
          <w:sz w:val="26"/>
          <w:szCs w:val="26"/>
        </w:rPr>
        <w:t>АКЦИДЕНТ, 1998.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Экологическое воспитание дошкольников: Пособие для специалистов дошкольного воспитания/ Автор-сост. С.Н. Николаева. – М.: ООО «Фирма «Издательство АСТ», 1998.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Шорыгина Т.А. Беседы о Дальнем Востоке: Методические рекомендации. – М.: ТЦ Сфера, 2010.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 xml:space="preserve">С чего начинается Родина? (Опыт работы по патриотическому воспитанию в ДОУ)/ Под ред. Л.А. </w:t>
      </w:r>
      <w:proofErr w:type="spellStart"/>
      <w:r w:rsidRPr="004E096F">
        <w:rPr>
          <w:rFonts w:ascii="Times New Roman" w:hAnsi="Times New Roman"/>
          <w:sz w:val="26"/>
          <w:szCs w:val="26"/>
        </w:rPr>
        <w:t>Кондрыкиной</w:t>
      </w:r>
      <w:proofErr w:type="spellEnd"/>
      <w:r w:rsidRPr="004E096F">
        <w:rPr>
          <w:rFonts w:ascii="Times New Roman" w:hAnsi="Times New Roman"/>
          <w:sz w:val="26"/>
          <w:szCs w:val="26"/>
        </w:rPr>
        <w:t>. – М.: ТЦ Сфера ,2005.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Патриотическое воспитание: Нормативно-правовые документы. – М.: ТЦ Сфера, 2005.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proofErr w:type="spellStart"/>
      <w:r w:rsidRPr="004E096F">
        <w:rPr>
          <w:rFonts w:ascii="Times New Roman" w:hAnsi="Times New Roman"/>
          <w:sz w:val="26"/>
          <w:szCs w:val="26"/>
        </w:rPr>
        <w:lastRenderedPageBreak/>
        <w:t>Зеленова</w:t>
      </w:r>
      <w:proofErr w:type="spellEnd"/>
      <w:r w:rsidRPr="004E096F">
        <w:rPr>
          <w:rFonts w:ascii="Times New Roman" w:hAnsi="Times New Roman"/>
          <w:sz w:val="26"/>
          <w:szCs w:val="26"/>
        </w:rPr>
        <w:t xml:space="preserve"> Н.Г., Осипова Л.Е. Мы живем в России. Гражданско-патриотическое воспитание дошкольников. – М.: «Издательство Скрипторий 2003», 2008.</w:t>
      </w:r>
    </w:p>
    <w:p w:rsidR="004E096F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Лето красное – прекрасное! Методические рекомендации</w:t>
      </w:r>
      <w:proofErr w:type="gramStart"/>
      <w:r w:rsidRPr="004E096F">
        <w:rPr>
          <w:rFonts w:ascii="Times New Roman" w:hAnsi="Times New Roman"/>
          <w:sz w:val="26"/>
          <w:szCs w:val="26"/>
        </w:rPr>
        <w:t>/А</w:t>
      </w:r>
      <w:proofErr w:type="gramEnd"/>
      <w:r w:rsidRPr="004E096F">
        <w:rPr>
          <w:rFonts w:ascii="Times New Roman" w:hAnsi="Times New Roman"/>
          <w:sz w:val="26"/>
          <w:szCs w:val="26"/>
        </w:rPr>
        <w:t>вт.-сост. А.Н. Чусовская – М.: ТЦ Сфера, 2013</w:t>
      </w:r>
    </w:p>
    <w:p w:rsidR="00072D25" w:rsidRPr="004E096F" w:rsidRDefault="004E096F" w:rsidP="004E096F">
      <w:pPr>
        <w:pStyle w:val="ab"/>
        <w:numPr>
          <w:ilvl w:val="0"/>
          <w:numId w:val="31"/>
        </w:numPr>
        <w:rPr>
          <w:rFonts w:ascii="Times New Roman" w:hAnsi="Times New Roman"/>
          <w:sz w:val="26"/>
          <w:szCs w:val="26"/>
        </w:rPr>
      </w:pPr>
      <w:r w:rsidRPr="004E096F">
        <w:rPr>
          <w:rFonts w:ascii="Times New Roman" w:hAnsi="Times New Roman"/>
          <w:sz w:val="26"/>
          <w:szCs w:val="26"/>
        </w:rPr>
        <w:t>Интернет – ресурсы.</w:t>
      </w:r>
    </w:p>
    <w:p w:rsidR="000954EE" w:rsidRPr="000954EE" w:rsidRDefault="00072D25" w:rsidP="00072D25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При построении образовательного процесса и составлении учебных планов, расписаний занятий учитываются следующие моменты:</w:t>
      </w:r>
      <w:r w:rsidRPr="000954EE">
        <w:rPr>
          <w:rFonts w:ascii="Times New Roman" w:hAnsi="Times New Roman" w:cs="Times New Roman"/>
          <w:sz w:val="26"/>
          <w:szCs w:val="26"/>
        </w:rPr>
        <w:br/>
      </w:r>
      <w:r w:rsidRPr="000954EE">
        <w:rPr>
          <w:rStyle w:val="af0"/>
          <w:rFonts w:ascii="Times New Roman" w:hAnsi="Times New Roman" w:cs="Times New Roman"/>
          <w:sz w:val="26"/>
          <w:szCs w:val="26"/>
        </w:rPr>
        <w:t xml:space="preserve">1. </w:t>
      </w:r>
      <w:r w:rsidRPr="000954EE">
        <w:rPr>
          <w:rFonts w:ascii="Times New Roman" w:hAnsi="Times New Roman" w:cs="Times New Roman"/>
          <w:sz w:val="26"/>
          <w:szCs w:val="26"/>
        </w:rPr>
        <w:t>В расписании соблюдается чередование занятий, требующих усиленного внимания и большой умственной нагрузки, с занятиями, которые способствуют снижению напряжения у детей.</w:t>
      </w:r>
      <w:r w:rsidRPr="000954EE">
        <w:rPr>
          <w:rFonts w:ascii="Times New Roman" w:hAnsi="Times New Roman" w:cs="Times New Roman"/>
          <w:sz w:val="26"/>
          <w:szCs w:val="26"/>
        </w:rPr>
        <w:br/>
      </w:r>
      <w:r w:rsidRPr="000954EE">
        <w:rPr>
          <w:rStyle w:val="af0"/>
          <w:rFonts w:ascii="Times New Roman" w:hAnsi="Times New Roman" w:cs="Times New Roman"/>
          <w:sz w:val="26"/>
          <w:szCs w:val="26"/>
        </w:rPr>
        <w:t xml:space="preserve">2. </w:t>
      </w:r>
      <w:r w:rsidRPr="000954EE">
        <w:rPr>
          <w:rFonts w:ascii="Times New Roman" w:hAnsi="Times New Roman" w:cs="Times New Roman"/>
          <w:sz w:val="26"/>
          <w:szCs w:val="26"/>
        </w:rPr>
        <w:t>Максимально допустимое количество учебных занятий в первой половине дня в младшей и средней группах не должно превышать двух занятий, а в старшей и подготовительной группах – трех.</w:t>
      </w:r>
      <w:r w:rsidRPr="000954EE">
        <w:rPr>
          <w:rFonts w:ascii="Times New Roman" w:hAnsi="Times New Roman" w:cs="Times New Roman"/>
          <w:sz w:val="26"/>
          <w:szCs w:val="26"/>
        </w:rPr>
        <w:br/>
      </w:r>
      <w:r w:rsidRPr="000954EE">
        <w:rPr>
          <w:rStyle w:val="af0"/>
          <w:rFonts w:ascii="Times New Roman" w:hAnsi="Times New Roman" w:cs="Times New Roman"/>
          <w:sz w:val="26"/>
          <w:szCs w:val="26"/>
        </w:rPr>
        <w:t xml:space="preserve">3. </w:t>
      </w:r>
      <w:r w:rsidRPr="000954EE">
        <w:rPr>
          <w:rFonts w:ascii="Times New Roman" w:hAnsi="Times New Roman" w:cs="Times New Roman"/>
          <w:sz w:val="26"/>
          <w:szCs w:val="26"/>
        </w:rPr>
        <w:t>Продолжительность занятий в младшей группе – 15 минут, в средней группе – 20 минут, в старшей группе – 25 минут, в подготовительной к школе группе – 30 минут.</w:t>
      </w:r>
      <w:r w:rsidRPr="000954EE">
        <w:rPr>
          <w:rFonts w:ascii="Times New Roman" w:hAnsi="Times New Roman" w:cs="Times New Roman"/>
          <w:sz w:val="26"/>
          <w:szCs w:val="26"/>
        </w:rPr>
        <w:br/>
      </w:r>
      <w:r w:rsidRPr="000954EE">
        <w:rPr>
          <w:rStyle w:val="af0"/>
          <w:rFonts w:ascii="Times New Roman" w:hAnsi="Times New Roman" w:cs="Times New Roman"/>
          <w:sz w:val="26"/>
          <w:szCs w:val="26"/>
        </w:rPr>
        <w:t xml:space="preserve">4. </w:t>
      </w:r>
      <w:r w:rsidRPr="000954EE">
        <w:rPr>
          <w:rFonts w:ascii="Times New Roman" w:hAnsi="Times New Roman" w:cs="Times New Roman"/>
          <w:sz w:val="26"/>
          <w:szCs w:val="26"/>
        </w:rPr>
        <w:t>Перерывы между занятиями -  не менее 10 минут.</w:t>
      </w:r>
    </w:p>
    <w:p w:rsidR="00CF5EC7" w:rsidRPr="00072D25" w:rsidRDefault="00CF5EC7" w:rsidP="00732396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072D25">
        <w:rPr>
          <w:rFonts w:ascii="Times New Roman" w:hAnsi="Times New Roman" w:cs="Times New Roman"/>
          <w:b/>
          <w:color w:val="0070C0"/>
          <w:sz w:val="28"/>
          <w:szCs w:val="28"/>
        </w:rPr>
        <w:t>Основные задачи на 201</w:t>
      </w:r>
      <w:r w:rsidR="00712FDB">
        <w:rPr>
          <w:rFonts w:ascii="Times New Roman" w:hAnsi="Times New Roman" w:cs="Times New Roman"/>
          <w:b/>
          <w:color w:val="0070C0"/>
          <w:sz w:val="28"/>
          <w:szCs w:val="28"/>
        </w:rPr>
        <w:t>6</w:t>
      </w:r>
      <w:r w:rsidRPr="00072D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- 201</w:t>
      </w:r>
      <w:r w:rsidR="00712FDB">
        <w:rPr>
          <w:rFonts w:ascii="Times New Roman" w:hAnsi="Times New Roman" w:cs="Times New Roman"/>
          <w:b/>
          <w:color w:val="0070C0"/>
          <w:sz w:val="28"/>
          <w:szCs w:val="28"/>
        </w:rPr>
        <w:t>7</w:t>
      </w:r>
      <w:r w:rsidR="00072D25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учебный год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54EE">
        <w:rPr>
          <w:rFonts w:ascii="Times New Roman" w:hAnsi="Times New Roman" w:cs="Times New Roman"/>
          <w:b/>
          <w:sz w:val="26"/>
          <w:szCs w:val="26"/>
        </w:rPr>
        <w:t>Методическая тема: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«Взаимосвязь семьи, сообщества детей и взрослых в Организации в условиях реализации ФГОС»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0954EE">
        <w:rPr>
          <w:rFonts w:ascii="Times New Roman" w:hAnsi="Times New Roman" w:cs="Times New Roman"/>
          <w:b/>
          <w:sz w:val="26"/>
          <w:szCs w:val="26"/>
        </w:rPr>
        <w:t>Цель: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формирование и развитие у дошкольников навыков общения в социуме</w:t>
      </w:r>
      <w:r w:rsidR="00712FDB">
        <w:rPr>
          <w:rFonts w:ascii="Times New Roman" w:hAnsi="Times New Roman" w:cs="Times New Roman"/>
          <w:sz w:val="26"/>
          <w:szCs w:val="26"/>
        </w:rPr>
        <w:t>.</w:t>
      </w:r>
    </w:p>
    <w:p w:rsidR="00072D25" w:rsidRPr="000954EE" w:rsidRDefault="00072D25" w:rsidP="00072D25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 w:rsidRPr="000954EE">
        <w:rPr>
          <w:rFonts w:ascii="Times New Roman" w:hAnsi="Times New Roman" w:cs="Times New Roman"/>
          <w:b/>
          <w:sz w:val="26"/>
          <w:szCs w:val="26"/>
        </w:rPr>
        <w:t>Задачи педагогического коллектива: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- создание условий для формирования коммуникативных качеств у детей дошкольного возраста;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- вовлечение родителей в организацию воспитательного и образовательного процесса;</w:t>
      </w:r>
    </w:p>
    <w:p w:rsidR="00072D25" w:rsidRPr="000954EE" w:rsidRDefault="00072D25" w:rsidP="007323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- усвоение норм и ценностей, принятых в обществе;</w:t>
      </w:r>
    </w:p>
    <w:p w:rsidR="00E471C6" w:rsidRPr="000954EE" w:rsidRDefault="00072D25" w:rsidP="00732396">
      <w:pPr>
        <w:spacing w:after="0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- формирование готовности к совместной деятельности со сверстниками.</w:t>
      </w:r>
    </w:p>
    <w:p w:rsidR="00951DB2" w:rsidRDefault="00712FDB" w:rsidP="00656462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2657475" cy="1771650"/>
            <wp:effectExtent l="0" t="0" r="952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- копия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1754" cy="177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/>
          <w:bCs/>
          <w:noProof/>
          <w:color w:val="0000FF"/>
          <w:sz w:val="28"/>
          <w:szCs w:val="28"/>
        </w:rPr>
        <w:drawing>
          <wp:inline distT="0" distB="0" distL="0" distR="0">
            <wp:extent cx="2362196" cy="1771584"/>
            <wp:effectExtent l="0" t="0" r="635" b="635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17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41" cy="177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949" w:rsidRPr="00C81323" w:rsidRDefault="00150949" w:rsidP="00656462">
      <w:pPr>
        <w:jc w:val="center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C81323">
        <w:rPr>
          <w:rFonts w:ascii="Times New Roman" w:hAnsi="Times New Roman" w:cs="Times New Roman"/>
          <w:b/>
          <w:bCs/>
          <w:color w:val="0000FF"/>
          <w:sz w:val="28"/>
          <w:szCs w:val="28"/>
        </w:rPr>
        <w:t>Режим дня в ДОУ на 201</w:t>
      </w:r>
      <w:r w:rsidR="00712FDB">
        <w:rPr>
          <w:rFonts w:ascii="Times New Roman" w:hAnsi="Times New Roman" w:cs="Times New Roman"/>
          <w:b/>
          <w:bCs/>
          <w:color w:val="0000FF"/>
          <w:sz w:val="28"/>
          <w:szCs w:val="28"/>
        </w:rPr>
        <w:t>6</w:t>
      </w:r>
      <w:r w:rsidRPr="00C81323">
        <w:rPr>
          <w:rFonts w:ascii="Times New Roman" w:hAnsi="Times New Roman" w:cs="Times New Roman"/>
          <w:b/>
          <w:bCs/>
          <w:color w:val="0000FF"/>
          <w:sz w:val="28"/>
          <w:szCs w:val="28"/>
        </w:rPr>
        <w:t>-201</w:t>
      </w:r>
      <w:r w:rsidR="00712FDB">
        <w:rPr>
          <w:rFonts w:ascii="Times New Roman" w:hAnsi="Times New Roman" w:cs="Times New Roman"/>
          <w:b/>
          <w:bCs/>
          <w:color w:val="0000FF"/>
          <w:sz w:val="28"/>
          <w:szCs w:val="28"/>
        </w:rPr>
        <w:t>7</w:t>
      </w:r>
      <w:r w:rsidRPr="00C81323">
        <w:rPr>
          <w:rFonts w:ascii="Times New Roman" w:hAnsi="Times New Roman" w:cs="Times New Roman"/>
          <w:b/>
          <w:bCs/>
          <w:color w:val="0000FF"/>
          <w:sz w:val="28"/>
          <w:szCs w:val="28"/>
        </w:rPr>
        <w:t xml:space="preserve"> учебный год.</w:t>
      </w:r>
    </w:p>
    <w:tbl>
      <w:tblPr>
        <w:tblStyle w:val="-3"/>
        <w:tblW w:w="10314" w:type="dxa"/>
        <w:tblLayout w:type="fixed"/>
        <w:tblLook w:val="0000" w:firstRow="0" w:lastRow="0" w:firstColumn="0" w:lastColumn="0" w:noHBand="0" w:noVBand="0"/>
      </w:tblPr>
      <w:tblGrid>
        <w:gridCol w:w="3085"/>
        <w:gridCol w:w="1418"/>
        <w:gridCol w:w="1559"/>
        <w:gridCol w:w="1417"/>
        <w:gridCol w:w="1418"/>
        <w:gridCol w:w="1417"/>
      </w:tblGrid>
      <w:tr w:rsidR="00AC228F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4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AC228F" w:rsidRPr="00072D25" w:rsidRDefault="00AC228F" w:rsidP="00656462">
            <w:pPr>
              <w:pStyle w:val="1"/>
              <w:numPr>
                <w:ilvl w:val="0"/>
                <w:numId w:val="0"/>
              </w:numPr>
              <w:tabs>
                <w:tab w:val="left" w:pos="75"/>
              </w:tabs>
              <w:snapToGrid w:val="0"/>
              <w:spacing w:line="360" w:lineRule="auto"/>
              <w:outlineLvl w:val="0"/>
              <w:rPr>
                <w:rFonts w:ascii="Times New Roman" w:hAnsi="Times New Roman" w:cs="Times New Roman"/>
                <w:b w:val="0"/>
                <w:bCs w:val="0"/>
                <w:i/>
                <w:sz w:val="20"/>
                <w:szCs w:val="20"/>
              </w:rPr>
            </w:pPr>
          </w:p>
          <w:p w:rsidR="00AC228F" w:rsidRPr="00072D25" w:rsidRDefault="00AC228F" w:rsidP="00656462">
            <w:pPr>
              <w:pStyle w:val="1"/>
              <w:numPr>
                <w:ilvl w:val="0"/>
                <w:numId w:val="0"/>
              </w:numPr>
              <w:tabs>
                <w:tab w:val="left" w:pos="0"/>
              </w:tabs>
              <w:snapToGrid w:val="0"/>
              <w:spacing w:line="360" w:lineRule="auto"/>
              <w:outlineLvl w:val="0"/>
              <w:rPr>
                <w:rFonts w:ascii="Times New Roman" w:hAnsi="Times New Roman" w:cs="Times New Roman"/>
                <w:bCs w:val="0"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Cs w:val="0"/>
                <w:i/>
                <w:sz w:val="20"/>
                <w:szCs w:val="20"/>
              </w:rPr>
              <w:t>Компоненты распорядка дня</w:t>
            </w:r>
          </w:p>
          <w:p w:rsidR="00AC228F" w:rsidRPr="00072D25" w:rsidRDefault="00AC228F" w:rsidP="0065646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28F" w:rsidRPr="00072D25" w:rsidRDefault="00AC228F" w:rsidP="00656462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extDirection w:val="btLr"/>
          </w:tcPr>
          <w:p w:rsidR="00AC228F" w:rsidRPr="00072D25" w:rsidRDefault="00AC228F" w:rsidP="00656462">
            <w:pPr>
              <w:spacing w:line="360" w:lineRule="auto"/>
              <w:ind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1-я младшая группа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  <w:textDirection w:val="btLr"/>
          </w:tcPr>
          <w:p w:rsidR="00AC228F" w:rsidRPr="00072D25" w:rsidRDefault="00AC228F" w:rsidP="00656462">
            <w:pPr>
              <w:snapToGrid w:val="0"/>
              <w:spacing w:line="36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2-я младшая группа</w:t>
            </w:r>
          </w:p>
        </w:tc>
        <w:tc>
          <w:tcPr>
            <w:tcW w:w="1417" w:type="dxa"/>
            <w:textDirection w:val="btLr"/>
          </w:tcPr>
          <w:p w:rsidR="00AC228F" w:rsidRPr="00072D25" w:rsidRDefault="00AC228F" w:rsidP="00656462">
            <w:pPr>
              <w:snapToGrid w:val="0"/>
              <w:spacing w:line="360" w:lineRule="auto"/>
              <w:ind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Средняя группа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extDirection w:val="btLr"/>
          </w:tcPr>
          <w:p w:rsidR="00AC228F" w:rsidRPr="00072D25" w:rsidRDefault="00AC228F" w:rsidP="00656462">
            <w:pPr>
              <w:snapToGrid w:val="0"/>
              <w:spacing w:line="360" w:lineRule="auto"/>
              <w:ind w:right="113"/>
              <w:jc w:val="center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Старшая группа</w:t>
            </w:r>
          </w:p>
        </w:tc>
        <w:tc>
          <w:tcPr>
            <w:tcW w:w="1417" w:type="dxa"/>
            <w:textDirection w:val="btLr"/>
          </w:tcPr>
          <w:p w:rsidR="00AC228F" w:rsidRPr="00072D25" w:rsidRDefault="00AC228F" w:rsidP="00656462">
            <w:pPr>
              <w:snapToGrid w:val="0"/>
              <w:spacing w:line="360" w:lineRule="auto"/>
              <w:ind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Подготовит.</w:t>
            </w:r>
          </w:p>
          <w:p w:rsidR="00AC228F" w:rsidRPr="00072D25" w:rsidRDefault="00AC228F" w:rsidP="00656462">
            <w:pPr>
              <w:snapToGrid w:val="0"/>
              <w:spacing w:line="360" w:lineRule="auto"/>
              <w:ind w:right="11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b/>
                <w:bCs/>
                <w:i/>
                <w:sz w:val="20"/>
                <w:szCs w:val="20"/>
              </w:rPr>
              <w:t>группа</w:t>
            </w:r>
          </w:p>
        </w:tc>
      </w:tr>
      <w:tr w:rsidR="00AC228F" w:rsidRPr="00AC228F" w:rsidTr="00712F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Прием и осмотр  детей, игры </w:t>
            </w:r>
          </w:p>
          <w:p w:rsidR="00AC228F" w:rsidRPr="00072D25" w:rsidRDefault="00AC228F" w:rsidP="0065646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C228F" w:rsidRPr="00072D25" w:rsidRDefault="00AC228F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7.</w:t>
            </w:r>
            <w:r w:rsidR="00B656FE"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3</w:t>
            </w:r>
            <w:r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0 - 8.</w:t>
            </w:r>
            <w:r w:rsidR="001578DD"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30</w:t>
            </w:r>
          </w:p>
          <w:p w:rsidR="00AC228F" w:rsidRPr="00072D25" w:rsidRDefault="00AC228F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1578DD" w:rsidP="001578D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7.30 - 8.30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1578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7.30 - 8.30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1578DD" w:rsidP="001578DD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7.30 - 8.30</w:t>
            </w:r>
          </w:p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C228F" w:rsidRPr="00072D25" w:rsidRDefault="00AC228F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1578D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eastAsia="Calibri" w:hAnsi="Times New Roman" w:cs="Times New Roman"/>
                <w:sz w:val="20"/>
                <w:szCs w:val="20"/>
              </w:rPr>
              <w:t>7.30 - 8.30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AC228F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Завтрак</w:t>
            </w:r>
          </w:p>
          <w:p w:rsidR="00AC228F" w:rsidRPr="00072D25" w:rsidRDefault="00AC228F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C228F" w:rsidRPr="00072D25" w:rsidRDefault="00AC228F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– 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AC228F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8.30 – 9.00</w:t>
            </w:r>
          </w:p>
        </w:tc>
        <w:tc>
          <w:tcPr>
            <w:tcW w:w="1417" w:type="dxa"/>
          </w:tcPr>
          <w:p w:rsidR="001578DD" w:rsidRPr="00072D25" w:rsidRDefault="001578DD" w:rsidP="001578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8.30 – 9.00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1578DD" w:rsidP="00157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8.30 – 8.50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1578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8.30 – 8.50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AC228F" w:rsidRPr="00AC228F" w:rsidTr="00712F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Организованная образовательная деятельность </w:t>
            </w:r>
          </w:p>
          <w:p w:rsidR="00AC228F" w:rsidRPr="00072D25" w:rsidRDefault="00AC228F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AC228F" w:rsidRPr="00072D25" w:rsidRDefault="00AC228F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9.00 – 9.30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9.00 – 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09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AC228F" w:rsidRPr="00072D25" w:rsidRDefault="00AC228F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9.00 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09.50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AC228F" w:rsidRPr="00072D25" w:rsidRDefault="00AC228F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9.00 - 10.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AC228F" w:rsidRPr="00072D25" w:rsidRDefault="00AC228F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AC228F" w:rsidRPr="00072D25" w:rsidRDefault="00AC228F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9.00 - 10.50</w:t>
            </w:r>
          </w:p>
          <w:p w:rsidR="00AC228F" w:rsidRPr="00072D25" w:rsidRDefault="00AC228F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1578DD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Подготовка к прогулке.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Прогулка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578DD" w:rsidRPr="00072D25" w:rsidRDefault="001578DD" w:rsidP="00BA2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9.30 – 11.20</w:t>
            </w:r>
          </w:p>
          <w:p w:rsidR="001578DD" w:rsidRPr="00072D25" w:rsidRDefault="001578DD" w:rsidP="00BA27AB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1578DD" w:rsidP="00BA27A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9.40 – 12.00</w:t>
            </w:r>
          </w:p>
          <w:p w:rsidR="001578DD" w:rsidRPr="00072D25" w:rsidRDefault="001578DD" w:rsidP="00BA27AB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BA27A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10.00 – 12.30</w:t>
            </w:r>
          </w:p>
          <w:p w:rsidR="001578DD" w:rsidRPr="00072D25" w:rsidRDefault="001578DD" w:rsidP="00BA27AB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1578DD" w:rsidP="001578D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10.25 – 12.40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1578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10.50 – 11.35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1578DD" w:rsidRPr="00AC228F" w:rsidTr="00712F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15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Игры, подготовка к обеду</w:t>
            </w:r>
          </w:p>
        </w:tc>
        <w:tc>
          <w:tcPr>
            <w:tcW w:w="1418" w:type="dxa"/>
          </w:tcPr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11.20-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11.4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12.00 -12.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0 -12.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F71C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12.3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0- 12.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12.35 – 12.45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1578DD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Обед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578DD" w:rsidRPr="00072D25" w:rsidRDefault="001578DD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5- 12.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–12.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1578DD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0-13.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F71C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12.4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0 - 13.10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  <w:tc>
          <w:tcPr>
            <w:tcW w:w="1417" w:type="dxa"/>
          </w:tcPr>
          <w:p w:rsidR="001578DD" w:rsidRPr="00072D25" w:rsidRDefault="00F71CC9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12.45 - 13.15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</w:pPr>
          </w:p>
        </w:tc>
      </w:tr>
      <w:tr w:rsidR="001578DD" w:rsidRPr="00AC228F" w:rsidTr="00712F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Подготовка ко сну, дневной сон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0 -15.00</w:t>
            </w:r>
          </w:p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F71C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–15.00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0 -15.00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13.10 - 15.00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578DD" w:rsidRPr="00072D25" w:rsidRDefault="001578DD" w:rsidP="00656462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5 - 15.00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78DD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Подъем, гигиенические процедуры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578DD" w:rsidRPr="00072D25" w:rsidRDefault="001578DD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15.00 -15.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1578DD" w:rsidRPr="00072D25" w:rsidRDefault="001578DD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F71C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15.00 –15.30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578DD" w:rsidRPr="00072D25" w:rsidRDefault="001578DD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15.00- 15.</w:t>
            </w:r>
            <w:r w:rsidR="00F71CC9" w:rsidRPr="00072D25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F71C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15.00- 15.30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578DD" w:rsidRPr="00072D25" w:rsidRDefault="001578DD" w:rsidP="00656462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</w:tcPr>
          <w:p w:rsidR="001578DD" w:rsidRPr="00072D25" w:rsidRDefault="00F71CC9" w:rsidP="0065646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15.00- 15.30</w:t>
            </w:r>
            <w:r w:rsidR="001578DD"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1578DD" w:rsidRPr="00072D25" w:rsidRDefault="001578DD" w:rsidP="00656462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925C9" w:rsidRPr="00AC228F" w:rsidTr="00712F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925C9" w:rsidRPr="00072D25" w:rsidRDefault="00D925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НОД</w:t>
            </w:r>
          </w:p>
        </w:tc>
        <w:tc>
          <w:tcPr>
            <w:tcW w:w="1418" w:type="dxa"/>
          </w:tcPr>
          <w:p w:rsidR="00D925C9" w:rsidRPr="00072D25" w:rsidRDefault="00D925C9" w:rsidP="00D92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15.30– 16.00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925C9" w:rsidRPr="00072D25" w:rsidRDefault="00D925C9" w:rsidP="00D925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15.30– 16.00</w:t>
            </w:r>
          </w:p>
        </w:tc>
        <w:tc>
          <w:tcPr>
            <w:tcW w:w="1417" w:type="dxa"/>
          </w:tcPr>
          <w:p w:rsidR="00D925C9" w:rsidRPr="00072D25" w:rsidRDefault="00D925C9" w:rsidP="00BA27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15.30 – 16.00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D925C9" w:rsidRPr="00072D25" w:rsidRDefault="00D925C9" w:rsidP="00D925C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15.30– 16.00</w:t>
            </w:r>
          </w:p>
        </w:tc>
        <w:tc>
          <w:tcPr>
            <w:tcW w:w="1417" w:type="dxa"/>
          </w:tcPr>
          <w:p w:rsidR="00D925C9" w:rsidRPr="00072D25" w:rsidRDefault="00D925C9" w:rsidP="00BA27A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15.30 – 16.00</w:t>
            </w:r>
          </w:p>
        </w:tc>
      </w:tr>
      <w:tr w:rsidR="00D925C9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925C9" w:rsidRPr="00072D25" w:rsidRDefault="00D925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Полдник</w:t>
            </w:r>
          </w:p>
          <w:p w:rsidR="00D925C9" w:rsidRPr="00072D25" w:rsidRDefault="00D925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925C9" w:rsidRPr="00072D25" w:rsidRDefault="00D925C9" w:rsidP="00D92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16.00 – 16.30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925C9" w:rsidRPr="00072D25" w:rsidRDefault="00D925C9">
            <w:pPr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16.00 – 16.30</w:t>
            </w:r>
          </w:p>
        </w:tc>
        <w:tc>
          <w:tcPr>
            <w:tcW w:w="1417" w:type="dxa"/>
          </w:tcPr>
          <w:p w:rsidR="00D925C9" w:rsidRPr="00072D25" w:rsidRDefault="00D92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16.00 – 16.30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D925C9" w:rsidRPr="00072D25" w:rsidRDefault="00D925C9">
            <w:pPr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16.00 – 16.30</w:t>
            </w:r>
          </w:p>
        </w:tc>
        <w:tc>
          <w:tcPr>
            <w:tcW w:w="1417" w:type="dxa"/>
          </w:tcPr>
          <w:p w:rsidR="00D925C9" w:rsidRPr="00072D25" w:rsidRDefault="00D925C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16.00 – 16.30</w:t>
            </w:r>
          </w:p>
        </w:tc>
      </w:tr>
      <w:tr w:rsidR="00D925C9" w:rsidRPr="00AC228F" w:rsidTr="00712FD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D925C9" w:rsidRPr="00072D25" w:rsidRDefault="00D925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 xml:space="preserve">Игры. Подготовка к прогулке. </w:t>
            </w:r>
          </w:p>
          <w:p w:rsidR="00D925C9" w:rsidRPr="00072D25" w:rsidRDefault="00D925C9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D925C9" w:rsidRPr="00072D25" w:rsidRDefault="00D925C9" w:rsidP="00D92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D925C9" w:rsidRPr="00072D25" w:rsidRDefault="00D925C9">
            <w:pPr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</w:tc>
        <w:tc>
          <w:tcPr>
            <w:tcW w:w="1417" w:type="dxa"/>
          </w:tcPr>
          <w:p w:rsidR="00D925C9" w:rsidRPr="00072D25" w:rsidRDefault="00D92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D925C9" w:rsidRPr="00072D25" w:rsidRDefault="00D925C9">
            <w:pPr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</w:tc>
        <w:tc>
          <w:tcPr>
            <w:tcW w:w="1417" w:type="dxa"/>
          </w:tcPr>
          <w:p w:rsidR="00D925C9" w:rsidRPr="00072D25" w:rsidRDefault="00D925C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16.30-17.00</w:t>
            </w:r>
          </w:p>
        </w:tc>
      </w:tr>
      <w:tr w:rsidR="00D925C9" w:rsidRPr="00AC228F" w:rsidTr="00712F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085" w:type="dxa"/>
          </w:tcPr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Прогулка. Игры, уход домой</w:t>
            </w:r>
          </w:p>
          <w:p w:rsidR="001578DD" w:rsidRPr="00072D25" w:rsidRDefault="001578DD" w:rsidP="0065646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</w:tcPr>
          <w:p w:rsidR="001578DD" w:rsidRPr="00072D25" w:rsidRDefault="001578DD" w:rsidP="00B656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17.00-18.00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559" w:type="dxa"/>
          </w:tcPr>
          <w:p w:rsidR="001578DD" w:rsidRPr="00072D25" w:rsidRDefault="001578DD" w:rsidP="00B656F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17.00-18.00</w:t>
            </w:r>
          </w:p>
        </w:tc>
        <w:tc>
          <w:tcPr>
            <w:tcW w:w="1417" w:type="dxa"/>
          </w:tcPr>
          <w:p w:rsidR="001578DD" w:rsidRPr="00072D25" w:rsidRDefault="001578DD" w:rsidP="00B656F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17.00-18.00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</w:tcPr>
          <w:p w:rsidR="001578DD" w:rsidRPr="00072D25" w:rsidRDefault="001578DD" w:rsidP="00B656FE">
            <w:pPr>
              <w:snapToGrid w:val="0"/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17.00 - 18.00</w:t>
            </w:r>
          </w:p>
        </w:tc>
        <w:tc>
          <w:tcPr>
            <w:tcW w:w="1417" w:type="dxa"/>
          </w:tcPr>
          <w:p w:rsidR="001578DD" w:rsidRPr="00072D25" w:rsidRDefault="001578DD" w:rsidP="00B656FE">
            <w:pPr>
              <w:snapToGrid w:val="0"/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072D25">
              <w:rPr>
                <w:rFonts w:ascii="Times New Roman" w:hAnsi="Times New Roman" w:cs="Times New Roman"/>
                <w:sz w:val="20"/>
                <w:szCs w:val="20"/>
              </w:rPr>
              <w:t>17.00 - 18.00</w:t>
            </w:r>
          </w:p>
        </w:tc>
      </w:tr>
    </w:tbl>
    <w:p w:rsidR="00AC228F" w:rsidRPr="000954EE" w:rsidRDefault="00AC228F" w:rsidP="00072D25">
      <w:pPr>
        <w:pStyle w:val="ac"/>
        <w:jc w:val="both"/>
        <w:rPr>
          <w:sz w:val="26"/>
          <w:szCs w:val="26"/>
        </w:rPr>
      </w:pPr>
      <w:r w:rsidRPr="000954EE">
        <w:rPr>
          <w:sz w:val="26"/>
          <w:szCs w:val="26"/>
        </w:rPr>
        <w:t>Максимальный объем учебной нагрузки соответствует гигиеническим требованиям к максимальной нагрузке для детей дошкольного возраста в организационных формах обучения:</w:t>
      </w:r>
    </w:p>
    <w:p w:rsidR="00AC228F" w:rsidRPr="000954EE" w:rsidRDefault="00AC228F" w:rsidP="00072D25">
      <w:pPr>
        <w:pStyle w:val="ac"/>
        <w:jc w:val="both"/>
        <w:rPr>
          <w:sz w:val="26"/>
          <w:szCs w:val="26"/>
        </w:rPr>
      </w:pPr>
      <w:r w:rsidRPr="000954EE">
        <w:rPr>
          <w:sz w:val="26"/>
          <w:szCs w:val="26"/>
        </w:rPr>
        <w:lastRenderedPageBreak/>
        <w:t>- первая младшая группа - 10 занятий;</w:t>
      </w:r>
    </w:p>
    <w:p w:rsidR="00AC228F" w:rsidRPr="000954EE" w:rsidRDefault="00072D25" w:rsidP="00072D25">
      <w:pPr>
        <w:pStyle w:val="ac"/>
        <w:jc w:val="both"/>
        <w:rPr>
          <w:sz w:val="26"/>
          <w:szCs w:val="26"/>
        </w:rPr>
      </w:pPr>
      <w:r w:rsidRPr="000954EE">
        <w:rPr>
          <w:sz w:val="26"/>
          <w:szCs w:val="26"/>
        </w:rPr>
        <w:t>- вторая младшая группа - 11</w:t>
      </w:r>
      <w:r w:rsidR="00AC228F" w:rsidRPr="000954EE">
        <w:rPr>
          <w:sz w:val="26"/>
          <w:szCs w:val="26"/>
        </w:rPr>
        <w:t xml:space="preserve"> занятий;</w:t>
      </w:r>
    </w:p>
    <w:p w:rsidR="00AC228F" w:rsidRPr="000954EE" w:rsidRDefault="00072D25" w:rsidP="00072D25">
      <w:pPr>
        <w:pStyle w:val="ac"/>
        <w:jc w:val="both"/>
        <w:rPr>
          <w:sz w:val="26"/>
          <w:szCs w:val="26"/>
        </w:rPr>
      </w:pPr>
      <w:r w:rsidRPr="000954EE">
        <w:rPr>
          <w:sz w:val="26"/>
          <w:szCs w:val="26"/>
        </w:rPr>
        <w:t>- средняя группа - 12</w:t>
      </w:r>
      <w:r w:rsidR="00AC228F" w:rsidRPr="000954EE">
        <w:rPr>
          <w:sz w:val="26"/>
          <w:szCs w:val="26"/>
        </w:rPr>
        <w:t xml:space="preserve"> занятий;</w:t>
      </w:r>
    </w:p>
    <w:p w:rsidR="00AC228F" w:rsidRPr="000954EE" w:rsidRDefault="00AC228F" w:rsidP="00072D25">
      <w:pPr>
        <w:pStyle w:val="ac"/>
        <w:jc w:val="both"/>
        <w:rPr>
          <w:sz w:val="26"/>
          <w:szCs w:val="26"/>
        </w:rPr>
      </w:pPr>
      <w:r w:rsidRPr="000954EE">
        <w:rPr>
          <w:sz w:val="26"/>
          <w:szCs w:val="26"/>
        </w:rPr>
        <w:t>- старшая группа - 15 занятий;</w:t>
      </w:r>
    </w:p>
    <w:p w:rsidR="00437041" w:rsidRPr="000954EE" w:rsidRDefault="00072D25" w:rsidP="00072D25">
      <w:pPr>
        <w:pStyle w:val="ac"/>
        <w:jc w:val="both"/>
        <w:rPr>
          <w:sz w:val="26"/>
          <w:szCs w:val="26"/>
        </w:rPr>
      </w:pPr>
      <w:r w:rsidRPr="000954EE">
        <w:rPr>
          <w:sz w:val="26"/>
          <w:szCs w:val="26"/>
        </w:rPr>
        <w:t>- подготовительная группа - 16</w:t>
      </w:r>
      <w:r w:rsidR="001B4208">
        <w:rPr>
          <w:sz w:val="26"/>
          <w:szCs w:val="26"/>
        </w:rPr>
        <w:t xml:space="preserve"> занятий в  неделю.</w:t>
      </w:r>
    </w:p>
    <w:p w:rsidR="0056571C" w:rsidRPr="0056571C" w:rsidRDefault="0056571C" w:rsidP="00712FDB">
      <w:pPr>
        <w:spacing w:after="0" w:line="360" w:lineRule="auto"/>
        <w:jc w:val="center"/>
        <w:rPr>
          <w:rFonts w:ascii="Times New Roman" w:hAnsi="Times New Roman" w:cs="Times New Roman"/>
          <w:color w:val="0070C0"/>
        </w:rPr>
      </w:pPr>
      <w:r w:rsidRPr="0056571C">
        <w:rPr>
          <w:rStyle w:val="10"/>
          <w:rFonts w:ascii="Times New Roman" w:eastAsiaTheme="minorEastAsia" w:hAnsi="Times New Roman" w:cs="Times New Roman"/>
          <w:color w:val="0070C0"/>
        </w:rPr>
        <w:t>Охрана и укрепление здоровья детей</w:t>
      </w:r>
      <w:r w:rsidRPr="0056571C">
        <w:rPr>
          <w:rFonts w:ascii="Times New Roman" w:hAnsi="Times New Roman" w:cs="Times New Roman"/>
          <w:color w:val="0070C0"/>
        </w:rPr>
        <w:t>.</w:t>
      </w:r>
    </w:p>
    <w:p w:rsidR="00D85C25" w:rsidRDefault="005E415C" w:rsidP="0056571C">
      <w:pPr>
        <w:spacing w:after="0" w:line="360" w:lineRule="auto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5E41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дошкольном образовательном учреждении первостепенной задачей является охрана и укрепление здоровья детей. Работа педагогов нацелена на поддержание у ребёнка бодрого, жизнерадостного настроения,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5E41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физической культуры, потребности в ежедневных физических упражнениях, воспитание положительных нравственно — волевых качеств. Физическое воспитание в дошкольном образовательном учреждении осуществляется как на специальных физкультурных занятиях, так и в игровой деятельности и в повседневной жизни детей, в разнообразных формах организации двигательной деятельности. В детском саду создаются благоприятные санитарно-гигиенические условия, соблюдается режим дня,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5E41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организуется полноценное питание, ежедневное пребывание на свежем воздухе; </w:t>
      </w:r>
      <w:r w:rsidR="00D85C2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утренняя гимнастика</w:t>
      </w:r>
      <w:r w:rsidRPr="005E41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 w:rsidR="00D85C2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5E41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Воспитатели создают в дошкольном учреждении обстановку, способствующую формированию навыков личной гигиены. Детей учат осознавать ценность здорового образа жизни, бережно относиться к своему здоровью, знакомят с элементарными правилами безопасного поведения. </w:t>
      </w:r>
      <w:r w:rsidR="00D85C25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Pr="005E415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Во время организованной образовательной деятельности, требующей большой умственной нагрузки, и в промежутках между ними проводятся физкультминутки продолжительностью 1–3 минуты. В дошкольном учреждении ведущая деятельность — игровая. В целях профилактики переутомления в дошкольном образовательном учреждении традиционные занятия заменены комплексными, которые проводятся в игровой форме. Педагоги обеспечивают достаточную, соответствующую возрастным особенностям двигательную активность детей в течение всего дня, используя подвижные, спортивные, народные игры и физические упражнения. </w:t>
      </w:r>
    </w:p>
    <w:p w:rsidR="003538FC" w:rsidRDefault="005E415C" w:rsidP="0056571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E415C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lastRenderedPageBreak/>
        <w:t xml:space="preserve"> </w:t>
      </w:r>
      <w:r w:rsidR="00D85C2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643188" cy="3524250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65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4861" cy="352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041" w:rsidRPr="005E415C">
        <w:rPr>
          <w:rFonts w:ascii="Times New Roman" w:hAnsi="Times New Roman" w:cs="Times New Roman"/>
          <w:sz w:val="26"/>
          <w:szCs w:val="26"/>
        </w:rPr>
        <w:t xml:space="preserve">     </w:t>
      </w:r>
      <w:r w:rsidR="00FA62A3" w:rsidRPr="005E415C">
        <w:rPr>
          <w:rFonts w:ascii="Times New Roman" w:hAnsi="Times New Roman" w:cs="Times New Roman"/>
          <w:sz w:val="26"/>
          <w:szCs w:val="26"/>
        </w:rPr>
        <w:t xml:space="preserve"> </w:t>
      </w:r>
      <w:r w:rsidR="00D85C25">
        <w:rPr>
          <w:rFonts w:ascii="Times New Roman" w:hAnsi="Times New Roman" w:cs="Times New Roman"/>
          <w:sz w:val="26"/>
          <w:szCs w:val="26"/>
        </w:rPr>
        <w:t xml:space="preserve">   </w:t>
      </w:r>
      <w:r w:rsidR="00D85C25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2586038" cy="3448050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64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741" cy="345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2A3" w:rsidRPr="005E415C">
        <w:rPr>
          <w:rFonts w:ascii="Times New Roman" w:hAnsi="Times New Roman" w:cs="Times New Roman"/>
          <w:sz w:val="26"/>
          <w:szCs w:val="26"/>
        </w:rPr>
        <w:t xml:space="preserve">   </w:t>
      </w:r>
    </w:p>
    <w:p w:rsidR="00437041" w:rsidRPr="005E415C" w:rsidRDefault="00FA62A3" w:rsidP="0056571C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5E415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F4339" w:rsidRDefault="00767BB9" w:rsidP="00437041">
      <w:pPr>
        <w:spacing w:line="360" w:lineRule="auto"/>
        <w:contextualSpacing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>
            <wp:extent cx="4063364" cy="3048000"/>
            <wp:effectExtent l="0" t="0" r="0" b="0"/>
            <wp:docPr id="71" name="Рисунок 71" descr="C:\Users\User\Desktop\конкурсы\день нептуна 2016\IMG_5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курсы\день нептуна 2016\IMG_55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99" cy="3048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85C25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</w:p>
    <w:p w:rsidR="00927A13" w:rsidRDefault="00927A13" w:rsidP="000954EE">
      <w:pPr>
        <w:spacing w:after="0" w:line="360" w:lineRule="auto"/>
        <w:ind w:right="206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927A13" w:rsidRDefault="00927A13" w:rsidP="000954EE">
      <w:pPr>
        <w:spacing w:after="0" w:line="360" w:lineRule="auto"/>
        <w:ind w:right="206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927A13" w:rsidRPr="00070EE3" w:rsidRDefault="00927A13" w:rsidP="00927A13">
      <w:pPr>
        <w:pStyle w:val="1"/>
        <w:numPr>
          <w:ilvl w:val="0"/>
          <w:numId w:val="0"/>
        </w:numPr>
        <w:rPr>
          <w:rFonts w:ascii="Times New Roman" w:hAnsi="Times New Roman" w:cs="Times New Roman"/>
          <w:color w:val="0070C0"/>
          <w:sz w:val="26"/>
          <w:szCs w:val="26"/>
        </w:rPr>
      </w:pPr>
      <w:r w:rsidRPr="00C242BA">
        <w:rPr>
          <w:rFonts w:ascii="Times New Roman" w:hAnsi="Times New Roman" w:cs="Times New Roman"/>
          <w:color w:val="0070C0"/>
          <w:sz w:val="26"/>
          <w:szCs w:val="26"/>
        </w:rPr>
        <w:t>Анализ состояния здоровья воспитаннико</w:t>
      </w:r>
      <w:r>
        <w:rPr>
          <w:rFonts w:ascii="Times New Roman" w:hAnsi="Times New Roman" w:cs="Times New Roman"/>
          <w:color w:val="0070C0"/>
          <w:sz w:val="26"/>
          <w:szCs w:val="26"/>
        </w:rPr>
        <w:t>в показал следующие результаты:</w:t>
      </w:r>
    </w:p>
    <w:p w:rsidR="00927A13" w:rsidRPr="00070EE3" w:rsidRDefault="00927A13" w:rsidP="00927A1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70EE3">
        <w:rPr>
          <w:rFonts w:ascii="Times New Roman" w:hAnsi="Times New Roman" w:cs="Times New Roman"/>
          <w:b/>
        </w:rPr>
        <w:t>Уровень заболеваемости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188"/>
        <w:gridCol w:w="1356"/>
        <w:gridCol w:w="1252"/>
        <w:gridCol w:w="1296"/>
        <w:gridCol w:w="1182"/>
        <w:gridCol w:w="1346"/>
      </w:tblGrid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группы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 xml:space="preserve">    апрель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1-я мл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 5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1-я мл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№7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3,9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4,2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2,6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3,5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4,3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1,5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4,2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4,7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в среднем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4,9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4,8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3,0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3,5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2,8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3,8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lastRenderedPageBreak/>
              <w:t xml:space="preserve"> 2-я мл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№6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2,0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4,0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0,5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2,2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в среднем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2,0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4,0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1,7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2,7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0,5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2,2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средняя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№1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средняя гр. №3 средняя гр. №9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2,8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1,5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2,5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4,8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3,4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1,7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1,6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0,8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1,2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1,4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1,4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2,3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2,3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1,6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3,3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1,3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2,0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Старшая гр. № 2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Старшая гр. №4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 xml:space="preserve"> Старшая гр. №10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4,5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2,6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1,3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1,4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0,6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4,9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0,4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3,6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1,8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3,8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2,6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2,8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2,9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3,1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1,9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2,7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70EE3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070EE3">
              <w:rPr>
                <w:rFonts w:ascii="Times New Roman" w:hAnsi="Times New Roman" w:cs="Times New Roman"/>
              </w:rPr>
              <w:t>. гр. № 8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70EE3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070EE3">
              <w:rPr>
                <w:rFonts w:ascii="Times New Roman" w:hAnsi="Times New Roman" w:cs="Times New Roman"/>
              </w:rPr>
              <w:t>. гр. №11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70EE3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070EE3">
              <w:rPr>
                <w:rFonts w:ascii="Times New Roman" w:hAnsi="Times New Roman" w:cs="Times New Roman"/>
              </w:rPr>
              <w:t>. гр. №12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1,0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2,2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1,2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0,9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2,7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4,6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3,6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0,2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0,3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1,6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1,2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0,9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0,9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1,3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1,8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2,6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в среднем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1,8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2,2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3,6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0,7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1,0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1,9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по д/саду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2,7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3,4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2,7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2,3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1,5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2,5</w:t>
            </w:r>
          </w:p>
        </w:tc>
      </w:tr>
    </w:tbl>
    <w:p w:rsidR="00927A13" w:rsidRPr="00070EE3" w:rsidRDefault="00927A13" w:rsidP="00927A13">
      <w:pPr>
        <w:spacing w:line="240" w:lineRule="auto"/>
        <w:rPr>
          <w:rFonts w:ascii="Times New Roman" w:hAnsi="Times New Roman" w:cs="Times New Roman"/>
        </w:rPr>
      </w:pPr>
    </w:p>
    <w:p w:rsidR="00927A13" w:rsidRPr="00070EE3" w:rsidRDefault="00927A13" w:rsidP="00927A13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070EE3">
        <w:rPr>
          <w:rFonts w:ascii="Times New Roman" w:hAnsi="Times New Roman" w:cs="Times New Roman"/>
          <w:b/>
        </w:rPr>
        <w:t>Индекс здоровья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1"/>
        <w:gridCol w:w="1188"/>
        <w:gridCol w:w="1356"/>
        <w:gridCol w:w="1252"/>
        <w:gridCol w:w="1296"/>
        <w:gridCol w:w="1182"/>
        <w:gridCol w:w="1346"/>
      </w:tblGrid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группы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январь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февраль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март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 xml:space="preserve">    апрель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май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1-я мл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 5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1-я мл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№7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48%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26%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40%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30%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64%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63%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71%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52%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57%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42%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в среднем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37%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35%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62%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50%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 xml:space="preserve"> 2-я мл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№6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73%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50%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65%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89%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67%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в среднем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73%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50%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65%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60%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89%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67%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средняя</w:t>
            </w:r>
            <w:proofErr w:type="gramStart"/>
            <w:r w:rsidRPr="00070EE3">
              <w:rPr>
                <w:rFonts w:ascii="Times New Roman" w:hAnsi="Times New Roman" w:cs="Times New Roman"/>
              </w:rPr>
              <w:t>.</w:t>
            </w:r>
            <w:proofErr w:type="gramEnd"/>
            <w:r w:rsidRPr="00070EE3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070EE3">
              <w:rPr>
                <w:rFonts w:ascii="Times New Roman" w:hAnsi="Times New Roman" w:cs="Times New Roman"/>
              </w:rPr>
              <w:t>г</w:t>
            </w:r>
            <w:proofErr w:type="gramEnd"/>
            <w:r w:rsidRPr="00070EE3">
              <w:rPr>
                <w:rFonts w:ascii="Times New Roman" w:hAnsi="Times New Roman" w:cs="Times New Roman"/>
              </w:rPr>
              <w:t>р. №1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средняя гр. №3 средняя гр. №9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81%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23%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51%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45%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58%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67%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65%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78%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78%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77%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74%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63%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61%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70%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74%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45%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57%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70%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76%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65%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Старшая гр. № 2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Старшая гр. №4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 xml:space="preserve"> Старшая гр. №10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76%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71%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80%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76%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63%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28%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69%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68%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92%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42%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72%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77%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54%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62%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76%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58%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56%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63%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69%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64%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70EE3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070EE3">
              <w:rPr>
                <w:rFonts w:ascii="Times New Roman" w:hAnsi="Times New Roman" w:cs="Times New Roman"/>
              </w:rPr>
              <w:t>. гр. № 8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70EE3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070EE3">
              <w:rPr>
                <w:rFonts w:ascii="Times New Roman" w:hAnsi="Times New Roman" w:cs="Times New Roman"/>
              </w:rPr>
              <w:t>. гр. №11</w:t>
            </w:r>
          </w:p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070EE3">
              <w:rPr>
                <w:rFonts w:ascii="Times New Roman" w:hAnsi="Times New Roman" w:cs="Times New Roman"/>
              </w:rPr>
              <w:t>подгот</w:t>
            </w:r>
            <w:proofErr w:type="spellEnd"/>
            <w:r w:rsidRPr="00070EE3">
              <w:rPr>
                <w:rFonts w:ascii="Times New Roman" w:hAnsi="Times New Roman" w:cs="Times New Roman"/>
              </w:rPr>
              <w:t>. гр. №12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74%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86%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71%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79%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95%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45%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40%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47%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60%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95%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78%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84%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99%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85%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74%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81%</w:t>
            </w:r>
          </w:p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070EE3">
              <w:rPr>
                <w:rFonts w:ascii="Times New Roman" w:hAnsi="Times New Roman" w:cs="Times New Roman"/>
              </w:rPr>
              <w:t>69%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в среднем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77%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73%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49%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86%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89%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75%</w:t>
            </w:r>
          </w:p>
        </w:tc>
      </w:tr>
      <w:tr w:rsidR="00927A13" w:rsidRPr="00070EE3" w:rsidTr="009E3EDA">
        <w:tc>
          <w:tcPr>
            <w:tcW w:w="1951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Итого по д/саду</w:t>
            </w:r>
          </w:p>
        </w:tc>
        <w:tc>
          <w:tcPr>
            <w:tcW w:w="1188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67%</w:t>
            </w:r>
          </w:p>
        </w:tc>
        <w:tc>
          <w:tcPr>
            <w:tcW w:w="135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52%</w:t>
            </w:r>
          </w:p>
        </w:tc>
        <w:tc>
          <w:tcPr>
            <w:tcW w:w="1252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57%</w:t>
            </w:r>
          </w:p>
        </w:tc>
        <w:tc>
          <w:tcPr>
            <w:tcW w:w="129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67%</w:t>
            </w:r>
          </w:p>
        </w:tc>
        <w:tc>
          <w:tcPr>
            <w:tcW w:w="1182" w:type="dxa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77%</w:t>
            </w:r>
          </w:p>
        </w:tc>
        <w:tc>
          <w:tcPr>
            <w:tcW w:w="1346" w:type="dxa"/>
            <w:shd w:val="clear" w:color="auto" w:fill="auto"/>
          </w:tcPr>
          <w:p w:rsidR="00927A13" w:rsidRPr="00070EE3" w:rsidRDefault="00927A13" w:rsidP="009E3ED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 w:rsidRPr="00070EE3">
              <w:rPr>
                <w:rFonts w:ascii="Times New Roman" w:hAnsi="Times New Roman" w:cs="Times New Roman"/>
                <w:b/>
              </w:rPr>
              <w:t>64%</w:t>
            </w:r>
          </w:p>
        </w:tc>
      </w:tr>
    </w:tbl>
    <w:p w:rsidR="00927A13" w:rsidRPr="003D3B13" w:rsidRDefault="00927A13" w:rsidP="00927A13">
      <w:pPr>
        <w:spacing w:after="0"/>
        <w:rPr>
          <w:rFonts w:ascii="Times New Roman" w:hAnsi="Times New Roman" w:cs="Times New Roman"/>
          <w:sz w:val="26"/>
          <w:szCs w:val="26"/>
        </w:rPr>
      </w:pPr>
    </w:p>
    <w:p w:rsidR="00927A13" w:rsidRPr="00F221EC" w:rsidRDefault="00927A13" w:rsidP="00927A13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F221EC">
        <w:rPr>
          <w:rFonts w:ascii="Times New Roman" w:hAnsi="Times New Roman" w:cs="Times New Roman"/>
          <w:sz w:val="26"/>
          <w:szCs w:val="26"/>
        </w:rPr>
        <w:t>Анализ  заболеваемости воспита</w:t>
      </w:r>
      <w:r>
        <w:rPr>
          <w:rFonts w:ascii="Times New Roman" w:hAnsi="Times New Roman" w:cs="Times New Roman"/>
          <w:sz w:val="26"/>
          <w:szCs w:val="26"/>
        </w:rPr>
        <w:t>нников  за второе полугодие 2016 – 2017</w:t>
      </w:r>
      <w:r w:rsidRPr="00F221EC">
        <w:rPr>
          <w:rFonts w:ascii="Times New Roman" w:hAnsi="Times New Roman" w:cs="Times New Roman"/>
          <w:sz w:val="26"/>
          <w:szCs w:val="26"/>
        </w:rPr>
        <w:t xml:space="preserve"> учебного года показал, </w:t>
      </w:r>
      <w:r>
        <w:rPr>
          <w:rFonts w:ascii="Times New Roman" w:hAnsi="Times New Roman" w:cs="Times New Roman"/>
          <w:sz w:val="26"/>
          <w:szCs w:val="26"/>
        </w:rPr>
        <w:t xml:space="preserve"> что показатели в течение данных месяцев находились примерно на одинаковом уровне и в среднем составили – уровень заболеваемости – 2,5, индекс здоровья – 64%.</w:t>
      </w:r>
    </w:p>
    <w:p w:rsidR="00927A13" w:rsidRPr="003D3B13" w:rsidRDefault="00927A13" w:rsidP="00927A13">
      <w:pPr>
        <w:spacing w:after="0"/>
        <w:ind w:firstLine="708"/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>В детском саду нет спортивного зала - фи</w:t>
      </w:r>
      <w:r>
        <w:rPr>
          <w:rFonts w:ascii="Times New Roman" w:hAnsi="Times New Roman" w:cs="Times New Roman"/>
          <w:sz w:val="26"/>
          <w:szCs w:val="26"/>
        </w:rPr>
        <w:t>зкультурные занятия проводятся 2</w:t>
      </w:r>
      <w:r w:rsidRPr="003D3B13">
        <w:rPr>
          <w:rFonts w:ascii="Times New Roman" w:hAnsi="Times New Roman" w:cs="Times New Roman"/>
          <w:sz w:val="26"/>
          <w:szCs w:val="26"/>
        </w:rPr>
        <w:t xml:space="preserve"> раз</w:t>
      </w:r>
      <w:r>
        <w:rPr>
          <w:rFonts w:ascii="Times New Roman" w:hAnsi="Times New Roman" w:cs="Times New Roman"/>
          <w:sz w:val="26"/>
          <w:szCs w:val="26"/>
        </w:rPr>
        <w:t>а в групповой комнате</w:t>
      </w:r>
      <w:r w:rsidRPr="003D3B13">
        <w:rPr>
          <w:rFonts w:ascii="Times New Roman" w:hAnsi="Times New Roman" w:cs="Times New Roman"/>
          <w:sz w:val="26"/>
          <w:szCs w:val="26"/>
        </w:rPr>
        <w:t>, 1 раз на прогулке с разнообразным физкультурным оборудованием. Всё это помогает не утратить интерес малышей к физкультуре. Для полноценного физического развития детей, реализации потребности в движении в детском саду созданы определённые условия: в группах имеются физкультурные оздоровительные центры, где располагаются различные физкультурные пособия, доступные детям для упражнений во всех видах основных движений в помещении и на воздухе.</w:t>
      </w:r>
    </w:p>
    <w:p w:rsidR="00927A13" w:rsidRDefault="00927A13" w:rsidP="00927A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В 2016-2017</w:t>
      </w:r>
      <w:r w:rsidRPr="003D3B13">
        <w:rPr>
          <w:rFonts w:ascii="Times New Roman" w:hAnsi="Times New Roman" w:cs="Times New Roman"/>
          <w:sz w:val="26"/>
          <w:szCs w:val="26"/>
        </w:rPr>
        <w:t xml:space="preserve"> учебном году наша спортивная команда «Колосок», состоящая из ребят подготовительных групп, участвовала в городских спортивных соревнованиях для детей дошкольного возраста «Непоседы»</w:t>
      </w:r>
      <w:r>
        <w:rPr>
          <w:rFonts w:ascii="Times New Roman" w:hAnsi="Times New Roman" w:cs="Times New Roman"/>
          <w:sz w:val="26"/>
          <w:szCs w:val="26"/>
        </w:rPr>
        <w:t>, вышла в финал и заняла 2 место</w:t>
      </w:r>
      <w:r w:rsidRPr="003D3B13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927A13" w:rsidRDefault="00927A13" w:rsidP="00927A13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927A13" w:rsidRPr="003D3B13" w:rsidRDefault="00927A13" w:rsidP="00927A13">
      <w:pPr>
        <w:spacing w:after="0"/>
        <w:jc w:val="center"/>
        <w:rPr>
          <w:rStyle w:val="af0"/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250431B" wp14:editId="4C2B29B1">
            <wp:extent cx="4316358" cy="2857500"/>
            <wp:effectExtent l="0" t="0" r="8255" b="0"/>
            <wp:docPr id="83" name="Рисунок 83" descr="C:\Users\User\Desktop\фото садик\непоседы\непоседы 2016\DSC_1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дик\непоседы\непоседы 2016\DSC_14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380" cy="2858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A13" w:rsidRDefault="00927A13" w:rsidP="000954EE">
      <w:pPr>
        <w:spacing w:after="0" w:line="360" w:lineRule="auto"/>
        <w:ind w:right="206"/>
        <w:contextualSpacing/>
        <w:rPr>
          <w:rStyle w:val="af0"/>
          <w:rFonts w:ascii="Times New Roman" w:hAnsi="Times New Roman" w:cs="Times New Roman"/>
          <w:color w:val="0070C0"/>
          <w:sz w:val="28"/>
          <w:szCs w:val="28"/>
        </w:rPr>
      </w:pPr>
    </w:p>
    <w:p w:rsidR="000954EE" w:rsidRPr="000954EE" w:rsidRDefault="000954EE" w:rsidP="000954EE">
      <w:pPr>
        <w:spacing w:after="0" w:line="360" w:lineRule="auto"/>
        <w:ind w:right="206"/>
        <w:contextualSpacing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0954EE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Формы взаимодействия с родителями:</w:t>
      </w:r>
    </w:p>
    <w:p w:rsidR="002F5610" w:rsidRPr="000954EE" w:rsidRDefault="002F5610" w:rsidP="00656462">
      <w:pPr>
        <w:spacing w:line="36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0954EE">
        <w:rPr>
          <w:rFonts w:ascii="Times New Roman" w:hAnsi="Times New Roman" w:cs="Times New Roman"/>
          <w:sz w:val="26"/>
          <w:szCs w:val="26"/>
        </w:rPr>
        <w:t>Большое внимание в детском саду уделяется</w:t>
      </w:r>
      <w:r w:rsidR="00CF5EC7" w:rsidRPr="000954EE">
        <w:rPr>
          <w:rFonts w:ascii="Times New Roman" w:hAnsi="Times New Roman" w:cs="Times New Roman"/>
          <w:sz w:val="26"/>
          <w:szCs w:val="26"/>
        </w:rPr>
        <w:t xml:space="preserve"> работе с родителями. </w:t>
      </w:r>
    </w:p>
    <w:p w:rsidR="00F07EE1" w:rsidRPr="000954EE" w:rsidRDefault="007D4FB2" w:rsidP="00656462">
      <w:pPr>
        <w:spacing w:before="86" w:after="86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0954EE">
        <w:rPr>
          <w:rFonts w:ascii="Times New Roman" w:eastAsia="Times New Roman" w:hAnsi="Times New Roman" w:cs="Times New Roman"/>
          <w:sz w:val="26"/>
          <w:szCs w:val="26"/>
        </w:rPr>
        <w:t>Мы</w:t>
      </w:r>
      <w:r w:rsidR="00F07EE1" w:rsidRPr="000954EE">
        <w:rPr>
          <w:rFonts w:ascii="Times New Roman" w:eastAsia="Times New Roman" w:hAnsi="Times New Roman" w:cs="Times New Roman"/>
          <w:sz w:val="26"/>
          <w:szCs w:val="26"/>
        </w:rPr>
        <w:t xml:space="preserve"> проводи</w:t>
      </w:r>
      <w:r w:rsidRPr="000954E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F07EE1" w:rsidRPr="000954EE">
        <w:rPr>
          <w:rFonts w:ascii="Times New Roman" w:eastAsia="Times New Roman" w:hAnsi="Times New Roman" w:cs="Times New Roman"/>
          <w:sz w:val="26"/>
          <w:szCs w:val="26"/>
        </w:rPr>
        <w:t xml:space="preserve"> планомерную целенаправленную работу с </w:t>
      </w:r>
      <w:r w:rsidRPr="000954EE">
        <w:rPr>
          <w:rFonts w:ascii="Times New Roman" w:eastAsia="Times New Roman" w:hAnsi="Times New Roman" w:cs="Times New Roman"/>
          <w:sz w:val="26"/>
          <w:szCs w:val="26"/>
        </w:rPr>
        <w:t>целью</w:t>
      </w:r>
      <w:r w:rsidR="005B2F07" w:rsidRPr="000954E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954E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F07EE1" w:rsidRPr="000954EE">
        <w:rPr>
          <w:rFonts w:ascii="Times New Roman" w:eastAsia="Times New Roman" w:hAnsi="Times New Roman" w:cs="Times New Roman"/>
          <w:sz w:val="26"/>
          <w:szCs w:val="26"/>
        </w:rPr>
        <w:t>оздани</w:t>
      </w:r>
      <w:r w:rsidRPr="000954EE">
        <w:rPr>
          <w:rFonts w:ascii="Times New Roman" w:eastAsia="Times New Roman" w:hAnsi="Times New Roman" w:cs="Times New Roman"/>
          <w:sz w:val="26"/>
          <w:szCs w:val="26"/>
        </w:rPr>
        <w:t xml:space="preserve">я </w:t>
      </w:r>
      <w:r w:rsidR="00F07EE1" w:rsidRPr="000954EE">
        <w:rPr>
          <w:rFonts w:ascii="Times New Roman" w:eastAsia="Times New Roman" w:hAnsi="Times New Roman" w:cs="Times New Roman"/>
          <w:sz w:val="26"/>
          <w:szCs w:val="26"/>
        </w:rPr>
        <w:t>единого образовательного пр</w:t>
      </w:r>
      <w:r w:rsidRPr="000954EE">
        <w:rPr>
          <w:rFonts w:ascii="Times New Roman" w:eastAsia="Times New Roman" w:hAnsi="Times New Roman" w:cs="Times New Roman"/>
          <w:sz w:val="26"/>
          <w:szCs w:val="26"/>
        </w:rPr>
        <w:t>остранства «детский сад - семья</w:t>
      </w:r>
      <w:r w:rsidR="00F07EE1" w:rsidRPr="000954EE">
        <w:rPr>
          <w:rFonts w:ascii="Times New Roman" w:eastAsia="Times New Roman" w:hAnsi="Times New Roman" w:cs="Times New Roman"/>
          <w:sz w:val="26"/>
          <w:szCs w:val="26"/>
        </w:rPr>
        <w:t>». В работе с родителями решаются следующие, выделенные нами как приоритетные</w:t>
      </w:r>
      <w:r w:rsidR="00F07EE1" w:rsidRPr="000954EE">
        <w:rPr>
          <w:rFonts w:ascii="Times New Roman" w:eastAsia="Times New Roman" w:hAnsi="Times New Roman" w:cs="Times New Roman"/>
          <w:b/>
          <w:bCs/>
          <w:sz w:val="26"/>
          <w:szCs w:val="26"/>
        </w:rPr>
        <w:t>, задачи:</w:t>
      </w:r>
    </w:p>
    <w:p w:rsidR="00F07EE1" w:rsidRPr="000954EE" w:rsidRDefault="00F07EE1" w:rsidP="00656462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0954EE">
        <w:rPr>
          <w:rFonts w:ascii="Times New Roman" w:eastAsia="Times New Roman" w:hAnsi="Times New Roman" w:cs="Times New Roman"/>
          <w:sz w:val="26"/>
          <w:szCs w:val="26"/>
        </w:rPr>
        <w:t xml:space="preserve">Повышение педагогической </w:t>
      </w:r>
      <w:r w:rsidR="00767BB9">
        <w:rPr>
          <w:rFonts w:ascii="Times New Roman" w:eastAsia="Times New Roman" w:hAnsi="Times New Roman" w:cs="Times New Roman"/>
          <w:sz w:val="26"/>
          <w:szCs w:val="26"/>
        </w:rPr>
        <w:t xml:space="preserve">компетенции </w:t>
      </w:r>
      <w:r w:rsidRPr="000954EE">
        <w:rPr>
          <w:rFonts w:ascii="Times New Roman" w:eastAsia="Times New Roman" w:hAnsi="Times New Roman" w:cs="Times New Roman"/>
          <w:sz w:val="26"/>
          <w:szCs w:val="26"/>
        </w:rPr>
        <w:t xml:space="preserve"> родителей. </w:t>
      </w:r>
    </w:p>
    <w:p w:rsidR="00CF3A01" w:rsidRDefault="00F07EE1" w:rsidP="00CF3A01">
      <w:pPr>
        <w:numPr>
          <w:ilvl w:val="0"/>
          <w:numId w:val="23"/>
        </w:numPr>
        <w:spacing w:before="100" w:beforeAutospacing="1" w:after="100" w:afterAutospacing="1" w:line="360" w:lineRule="auto"/>
        <w:ind w:left="0" w:firstLine="0"/>
        <w:contextualSpacing/>
        <w:rPr>
          <w:rFonts w:ascii="Times New Roman" w:eastAsia="Times New Roman" w:hAnsi="Times New Roman" w:cs="Times New Roman"/>
          <w:sz w:val="26"/>
          <w:szCs w:val="26"/>
        </w:rPr>
      </w:pPr>
      <w:r w:rsidRPr="000954EE">
        <w:rPr>
          <w:rFonts w:ascii="Times New Roman" w:eastAsia="Times New Roman" w:hAnsi="Times New Roman" w:cs="Times New Roman"/>
          <w:sz w:val="26"/>
          <w:szCs w:val="26"/>
        </w:rPr>
        <w:t xml:space="preserve">Приобщение родителей к участию в жизни детского сада через поиск и внедрение наиболее эффективных форм работы. </w:t>
      </w:r>
    </w:p>
    <w:p w:rsidR="00732396" w:rsidRDefault="00732396" w:rsidP="00732396">
      <w:pPr>
        <w:spacing w:before="86" w:after="86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32396">
        <w:rPr>
          <w:rFonts w:ascii="Times New Roman" w:eastAsia="Times New Roman" w:hAnsi="Times New Roman" w:cs="Times New Roman"/>
          <w:sz w:val="26"/>
          <w:szCs w:val="26"/>
        </w:rPr>
        <w:t>С большим успехом всегда проходят  конкурсы  и мероприятия с непосредственным участием родителей. Родителей привлекают как в качестве участников, так и в качестве членов жюри. Родители активно посещают занятия и другие мероприятия с участием детей.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 2016 – 27 учебном году прошли следующие мероприятия с участием родителей: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спортивные соревнования «Мама, папа, я – спортивная семья»;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Осенняя ярмарка (с участие родителей подготовительной группы);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фестиваль дружбы народов;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>- городской фестиваль солдатской песни «Всегда великая Россия непобедима и горда»;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районный парад Победы;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субботник;</w:t>
      </w:r>
    </w:p>
    <w:p w:rsidR="00767BB9" w:rsidRDefault="00767BB9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3538FC">
        <w:rPr>
          <w:rFonts w:ascii="Times New Roman" w:eastAsia="Times New Roman" w:hAnsi="Times New Roman" w:cs="Times New Roman"/>
          <w:sz w:val="26"/>
          <w:szCs w:val="26"/>
        </w:rPr>
        <w:t>день открытых дверей;</w:t>
      </w:r>
    </w:p>
    <w:p w:rsidR="003538FC" w:rsidRPr="00CF3A01" w:rsidRDefault="003538FC" w:rsidP="00767BB9">
      <w:pPr>
        <w:spacing w:before="100" w:beforeAutospacing="1" w:after="100" w:afterAutospacing="1" w:line="360" w:lineRule="auto"/>
        <w:contextualSpacing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- городской конкурс «Красный, желтый, зеленый»</w:t>
      </w:r>
    </w:p>
    <w:p w:rsidR="00927A13" w:rsidRDefault="003538FC" w:rsidP="00927A13">
      <w:pPr>
        <w:spacing w:after="0" w:line="360" w:lineRule="auto"/>
        <w:ind w:right="206"/>
        <w:contextualSpacing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4BEDCEE9" wp14:editId="7D2791CA">
            <wp:extent cx="3726455" cy="2466975"/>
            <wp:effectExtent l="0" t="0" r="7620" b="0"/>
            <wp:docPr id="73" name="Рисунок 73" descr="C:\Users\User\Desktop\конкурсы\спортивное соревнование подготовительная группа\DSC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курсы\спортивное соревнование подготовительная группа\DSC_134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40" cy="2474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4339" w:rsidRDefault="003538FC" w:rsidP="00927A13">
      <w:pPr>
        <w:spacing w:after="0" w:line="360" w:lineRule="auto"/>
        <w:ind w:right="206"/>
        <w:contextualSpacing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</w:rPr>
        <w:drawing>
          <wp:inline distT="0" distB="0" distL="0" distR="0" wp14:anchorId="0D966912" wp14:editId="5E498851">
            <wp:extent cx="3733800" cy="2800252"/>
            <wp:effectExtent l="0" t="0" r="0" b="635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821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109" cy="280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8FC" w:rsidRDefault="003538FC" w:rsidP="003538FC">
      <w:pPr>
        <w:spacing w:after="0" w:line="360" w:lineRule="auto"/>
        <w:ind w:right="206"/>
        <w:contextualSpacing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3538FC" w:rsidRDefault="003538FC" w:rsidP="003538FC">
      <w:pPr>
        <w:spacing w:after="0" w:line="360" w:lineRule="auto"/>
        <w:ind w:right="206"/>
        <w:contextualSpacing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</w:rPr>
      </w:pPr>
    </w:p>
    <w:p w:rsidR="006D7E0B" w:rsidRDefault="00732396" w:rsidP="00656462">
      <w:pPr>
        <w:spacing w:before="86" w:after="86" w:line="360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 </w:t>
      </w:r>
      <w:r w:rsidR="006D7E0B" w:rsidRPr="006D7E0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5613C2C" wp14:editId="1E4E2EFD">
            <wp:extent cx="5876925" cy="4095750"/>
            <wp:effectExtent l="0" t="38100" r="47625" b="38100"/>
            <wp:docPr id="26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3" r:lo="rId34" r:qs="rId35" r:cs="rId36"/>
              </a:graphicData>
            </a:graphic>
          </wp:inline>
        </w:drawing>
      </w:r>
    </w:p>
    <w:p w:rsidR="00F07EE1" w:rsidRPr="003D3B13" w:rsidRDefault="00F07EE1" w:rsidP="00656462">
      <w:pPr>
        <w:spacing w:before="86" w:after="86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3B13">
        <w:rPr>
          <w:rFonts w:ascii="Times New Roman" w:eastAsia="Times New Roman" w:hAnsi="Times New Roman" w:cs="Times New Roman"/>
          <w:sz w:val="26"/>
          <w:szCs w:val="26"/>
        </w:rPr>
        <w:t xml:space="preserve">В начале учебного года в каждой группе проходят собрания, на которых родителей знакомят с задачами воспитания и обучения детей на данный 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>период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F07EE1" w:rsidRPr="003D3B13" w:rsidRDefault="00F07EE1" w:rsidP="00656462">
      <w:pPr>
        <w:spacing w:before="86" w:after="86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3B13">
        <w:rPr>
          <w:rFonts w:ascii="Times New Roman" w:eastAsia="Times New Roman" w:hAnsi="Times New Roman" w:cs="Times New Roman"/>
          <w:sz w:val="26"/>
          <w:szCs w:val="26"/>
        </w:rPr>
        <w:t>Пропаганда педагогических знаний ведется через систему наглядной агитации. В группах оформлены «Уголки для родителей», где помещаются консультации по всем разделам программы, по вопросам оздоровления и воспитания детей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D23EDD" w:rsidRPr="003D3B13">
        <w:rPr>
          <w:rFonts w:ascii="Times New Roman" w:eastAsia="Times New Roman" w:hAnsi="Times New Roman" w:cs="Times New Roman"/>
          <w:sz w:val="26"/>
          <w:szCs w:val="26"/>
        </w:rPr>
        <w:t>п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>о вопросам обеспечения безопасности жизнедеятельности и ПДД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 xml:space="preserve">. В специальных папках имеется </w:t>
      </w:r>
      <w:r w:rsidR="00EF4339" w:rsidRPr="003D3B13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одборка</w:t>
      </w:r>
      <w:r w:rsidR="00EF4339" w:rsidRPr="003D3B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методических рекомендаций для родителей.</w:t>
      </w:r>
    </w:p>
    <w:p w:rsidR="00F07EE1" w:rsidRPr="003D3B13" w:rsidRDefault="00F07EE1" w:rsidP="00656462">
      <w:pPr>
        <w:spacing w:before="86" w:after="86" w:line="36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3B13">
        <w:rPr>
          <w:rFonts w:ascii="Times New Roman" w:eastAsia="Times New Roman" w:hAnsi="Times New Roman" w:cs="Times New Roman"/>
          <w:sz w:val="26"/>
          <w:szCs w:val="26"/>
        </w:rPr>
        <w:t xml:space="preserve">По вопросам сохранения и укрепления здоровья детей 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 xml:space="preserve">старшей медсестрой 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выпускаются санитарн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>ые бюллетени с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 xml:space="preserve">огласно годовому плану работы. Оформлены специальные 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>«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Уголки здоровья</w:t>
      </w:r>
      <w:r w:rsidR="007D4FB2" w:rsidRPr="003D3B13">
        <w:rPr>
          <w:rFonts w:ascii="Times New Roman" w:eastAsia="Times New Roman" w:hAnsi="Times New Roman" w:cs="Times New Roman"/>
          <w:sz w:val="26"/>
          <w:szCs w:val="26"/>
        </w:rPr>
        <w:t>»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 xml:space="preserve">, где родители могут получить всю интересующую их информацию 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по вопросам оздоровления детей.</w:t>
      </w:r>
    </w:p>
    <w:p w:rsidR="00CF3A01" w:rsidRPr="003D3B13" w:rsidRDefault="007D4FB2" w:rsidP="005F45B7">
      <w:pPr>
        <w:spacing w:before="86" w:after="0" w:line="36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3D3B13">
        <w:rPr>
          <w:rFonts w:ascii="Times New Roman" w:eastAsia="Times New Roman" w:hAnsi="Times New Roman" w:cs="Times New Roman"/>
          <w:sz w:val="26"/>
          <w:szCs w:val="26"/>
        </w:rPr>
        <w:t>О</w:t>
      </w:r>
      <w:r w:rsidR="00F07EE1" w:rsidRPr="003D3B13">
        <w:rPr>
          <w:rFonts w:ascii="Times New Roman" w:eastAsia="Times New Roman" w:hAnsi="Times New Roman" w:cs="Times New Roman"/>
          <w:sz w:val="26"/>
          <w:szCs w:val="26"/>
        </w:rPr>
        <w:t xml:space="preserve">рганизуются выставки совместного творчества детей и родителей: </w:t>
      </w:r>
      <w:r w:rsidR="009968D7" w:rsidRPr="003D3B13">
        <w:rPr>
          <w:rFonts w:ascii="Times New Roman" w:eastAsia="Times New Roman" w:hAnsi="Times New Roman" w:cs="Times New Roman"/>
          <w:sz w:val="26"/>
          <w:szCs w:val="26"/>
        </w:rPr>
        <w:t>«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>Осенняя ярмарка</w:t>
      </w:r>
      <w:r w:rsidR="009968D7" w:rsidRPr="003D3B13">
        <w:rPr>
          <w:rFonts w:ascii="Times New Roman" w:eastAsia="Times New Roman" w:hAnsi="Times New Roman" w:cs="Times New Roman"/>
          <w:sz w:val="26"/>
          <w:szCs w:val="26"/>
        </w:rPr>
        <w:t>»</w:t>
      </w:r>
      <w:r w:rsidR="00F07EE1" w:rsidRPr="003D3B1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>«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Это мамин день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 xml:space="preserve">», 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«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Зимний хоровод</w:t>
      </w:r>
      <w:r w:rsidRPr="003D3B13">
        <w:rPr>
          <w:rFonts w:ascii="Times New Roman" w:eastAsia="Times New Roman" w:hAnsi="Times New Roman" w:cs="Times New Roman"/>
          <w:sz w:val="26"/>
          <w:szCs w:val="26"/>
        </w:rPr>
        <w:t>»</w:t>
      </w:r>
      <w:r w:rsidR="00F07EE1" w:rsidRPr="003D3B13">
        <w:rPr>
          <w:rFonts w:ascii="Times New Roman" w:eastAsia="Times New Roman" w:hAnsi="Times New Roman" w:cs="Times New Roman"/>
          <w:sz w:val="26"/>
          <w:szCs w:val="26"/>
        </w:rPr>
        <w:t>,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 xml:space="preserve">  «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Весна в окно стучится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>», «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День Победы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>»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, «Мой город – Находка»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>.</w:t>
      </w:r>
      <w:r w:rsidR="00F07EE1" w:rsidRPr="003D3B1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371E9F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F07EE1" w:rsidRPr="003D3B13">
        <w:rPr>
          <w:rFonts w:ascii="Times New Roman" w:eastAsia="Times New Roman" w:hAnsi="Times New Roman" w:cs="Times New Roman"/>
          <w:sz w:val="26"/>
          <w:szCs w:val="26"/>
        </w:rPr>
        <w:t xml:space="preserve"> Родители с удовольствием участвуют в таких формах работы, которые уже становятся традиционными и </w:t>
      </w:r>
      <w:r w:rsidR="009968D7" w:rsidRPr="003D3B13">
        <w:rPr>
          <w:rFonts w:ascii="Times New Roman" w:eastAsia="Times New Roman" w:hAnsi="Times New Roman" w:cs="Times New Roman"/>
          <w:sz w:val="26"/>
          <w:szCs w:val="26"/>
        </w:rPr>
        <w:t xml:space="preserve">вызывают огромный </w:t>
      </w:r>
      <w:r w:rsidR="009968D7" w:rsidRPr="003D3B13">
        <w:rPr>
          <w:rFonts w:ascii="Times New Roman" w:eastAsia="Times New Roman" w:hAnsi="Times New Roman" w:cs="Times New Roman"/>
          <w:sz w:val="26"/>
          <w:szCs w:val="26"/>
        </w:rPr>
        <w:lastRenderedPageBreak/>
        <w:t>интерес детей</w:t>
      </w:r>
      <w:r w:rsidR="00F07EE1" w:rsidRPr="003D3B13">
        <w:rPr>
          <w:rFonts w:ascii="Times New Roman" w:eastAsia="Times New Roman" w:hAnsi="Times New Roman" w:cs="Times New Roman"/>
          <w:sz w:val="26"/>
          <w:szCs w:val="26"/>
        </w:rPr>
        <w:t xml:space="preserve"> и желание родителей заниматься со своими детьми </w:t>
      </w:r>
      <w:r w:rsidR="00732396">
        <w:rPr>
          <w:rFonts w:ascii="Times New Roman" w:eastAsia="Times New Roman" w:hAnsi="Times New Roman" w:cs="Times New Roman"/>
          <w:sz w:val="26"/>
          <w:szCs w:val="26"/>
        </w:rPr>
        <w:t>прикладным и  изобразительным искусством.</w:t>
      </w:r>
    </w:p>
    <w:p w:rsidR="006D7E0B" w:rsidRDefault="002F5610" w:rsidP="005F45B7">
      <w:pPr>
        <w:spacing w:after="0" w:line="360" w:lineRule="auto"/>
        <w:ind w:firstLine="708"/>
        <w:jc w:val="both"/>
        <w:rPr>
          <w:rStyle w:val="c6"/>
          <w:rFonts w:ascii="Times New Roman" w:hAnsi="Times New Roman" w:cs="Times New Roman"/>
          <w:sz w:val="26"/>
          <w:szCs w:val="26"/>
        </w:rPr>
      </w:pPr>
      <w:r w:rsidRPr="003D3B13">
        <w:rPr>
          <w:rStyle w:val="c6"/>
          <w:rFonts w:ascii="Times New Roman" w:hAnsi="Times New Roman" w:cs="Times New Roman"/>
          <w:sz w:val="26"/>
          <w:szCs w:val="26"/>
        </w:rPr>
        <w:t xml:space="preserve">С целью изучения семьи, выяснения образовательных потребностей родителей, установления контакта с её членами, для согласования воспитательных воздействий на ребенка мы </w:t>
      </w:r>
      <w:r w:rsidR="00FB11D4" w:rsidRPr="003D3B13">
        <w:rPr>
          <w:rStyle w:val="c6"/>
          <w:rFonts w:ascii="Times New Roman" w:hAnsi="Times New Roman" w:cs="Times New Roman"/>
          <w:sz w:val="26"/>
          <w:szCs w:val="26"/>
        </w:rPr>
        <w:t xml:space="preserve">ежегодно проводим </w:t>
      </w:r>
      <w:r w:rsidR="00732396">
        <w:rPr>
          <w:rStyle w:val="c6"/>
          <w:rFonts w:ascii="Times New Roman" w:hAnsi="Times New Roman" w:cs="Times New Roman"/>
          <w:sz w:val="26"/>
          <w:szCs w:val="26"/>
        </w:rPr>
        <w:t>мониторинг родительской удовлетворенности воспитательно-образовательным процессом</w:t>
      </w:r>
      <w:r w:rsidRPr="003D3B13">
        <w:rPr>
          <w:rStyle w:val="c6"/>
          <w:rFonts w:ascii="Times New Roman" w:hAnsi="Times New Roman" w:cs="Times New Roman"/>
          <w:sz w:val="26"/>
          <w:szCs w:val="26"/>
        </w:rPr>
        <w:t xml:space="preserve">. </w:t>
      </w:r>
      <w:r w:rsidR="005F45B7">
        <w:rPr>
          <w:rStyle w:val="c6"/>
          <w:rFonts w:ascii="Times New Roman" w:hAnsi="Times New Roman" w:cs="Times New Roman"/>
          <w:sz w:val="26"/>
          <w:szCs w:val="26"/>
        </w:rPr>
        <w:t xml:space="preserve">По результатам мониторинга вносится корректировка в план воспитательно – образовательной работы». </w:t>
      </w:r>
    </w:p>
    <w:p w:rsidR="005F45B7" w:rsidRDefault="005F45B7" w:rsidP="005F45B7">
      <w:pPr>
        <w:spacing w:after="0" w:line="360" w:lineRule="auto"/>
        <w:jc w:val="both"/>
        <w:rPr>
          <w:rStyle w:val="c6"/>
          <w:rFonts w:ascii="Times New Roman" w:hAnsi="Times New Roman" w:cs="Times New Roman"/>
          <w:sz w:val="26"/>
          <w:szCs w:val="26"/>
        </w:rPr>
      </w:pPr>
      <w:r>
        <w:rPr>
          <w:rStyle w:val="c6"/>
          <w:rFonts w:ascii="Times New Roman" w:hAnsi="Times New Roman" w:cs="Times New Roman"/>
          <w:sz w:val="26"/>
          <w:szCs w:val="26"/>
        </w:rPr>
        <w:t>В 2016-17 учебном году мониторинг показал следующие результаты:</w:t>
      </w:r>
    </w:p>
    <w:p w:rsidR="005F45B7" w:rsidRDefault="005F45B7" w:rsidP="005F45B7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Style w:val="c6"/>
          <w:rFonts w:ascii="Times New Roman" w:hAnsi="Times New Roman" w:cs="Times New Roman"/>
          <w:sz w:val="26"/>
          <w:szCs w:val="26"/>
        </w:rPr>
        <w:t xml:space="preserve">68% опрашиваемых родителей считают, что наш детский сад пользуется авторитетом в микрорайоне. 5% на этот вопрос ответили «нет». </w:t>
      </w:r>
      <w:r w:rsidRPr="005F45B7">
        <w:rPr>
          <w:rFonts w:ascii="Times New Roman" w:hAnsi="Times New Roman" w:cs="Times New Roman"/>
          <w:sz w:val="26"/>
          <w:szCs w:val="26"/>
        </w:rPr>
        <w:t xml:space="preserve">Выяснить, что конкретно не удовлетворяет в работе ДОУ 5% опрошенных родителей, не представляется возможным, так как опрос проводился анонимно. </w:t>
      </w:r>
      <w:r w:rsidRPr="005F45B7">
        <w:rPr>
          <w:rStyle w:val="c6"/>
          <w:rFonts w:ascii="Times New Roman" w:hAnsi="Times New Roman" w:cs="Times New Roman"/>
          <w:sz w:val="26"/>
          <w:szCs w:val="26"/>
        </w:rPr>
        <w:t xml:space="preserve"> </w:t>
      </w:r>
      <w:r w:rsidRPr="005F45B7">
        <w:rPr>
          <w:rFonts w:ascii="Times New Roman" w:hAnsi="Times New Roman" w:cs="Times New Roman"/>
          <w:sz w:val="26"/>
          <w:szCs w:val="26"/>
        </w:rPr>
        <w:t>92% опрашиваемых родителей отметили, что ребенок посещает детский сад «с удовольствием» или «чаще с удовольствием». Таким образом, можно считать, что работа педагогов выстроена на достаточно высоком уровне.</w:t>
      </w:r>
      <w:r>
        <w:rPr>
          <w:rFonts w:ascii="Times New Roman" w:hAnsi="Times New Roman" w:cs="Times New Roman"/>
          <w:sz w:val="26"/>
          <w:szCs w:val="26"/>
        </w:rPr>
        <w:t xml:space="preserve"> 80% отметили, что в детском саду ребенок получает новые и интересные знания.</w:t>
      </w:r>
    </w:p>
    <w:p w:rsidR="005F45B7" w:rsidRPr="003D3B13" w:rsidRDefault="00C242BA" w:rsidP="00C242B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Pr="00F011FF">
        <w:rPr>
          <w:rFonts w:ascii="Times New Roman" w:hAnsi="Times New Roman" w:cs="Times New Roman"/>
          <w:sz w:val="26"/>
          <w:szCs w:val="26"/>
        </w:rPr>
        <w:t xml:space="preserve"> 2017-18 учебном году провести анкетирование по родительской удовлетворенности воспитательно-образовательным процессом анонимно, но по группам. Это позволит получить более полные и точные данные о работе каждого педагога и скорректировать его работу в дальнейшем.</w:t>
      </w:r>
    </w:p>
    <w:p w:rsidR="00F508C8" w:rsidRPr="00C242BA" w:rsidRDefault="00C242BA" w:rsidP="00C242BA">
      <w:pPr>
        <w:spacing w:before="100" w:beforeAutospacing="1" w:after="100" w:afterAutospacing="1" w:line="360" w:lineRule="auto"/>
        <w:ind w:left="426"/>
        <w:jc w:val="center"/>
        <w:rPr>
          <w:rStyle w:val="af0"/>
          <w:rFonts w:ascii="Times New Roman" w:hAnsi="Times New Roman" w:cs="Times New Roman"/>
          <w:b w:val="0"/>
          <w:bCs w:val="0"/>
          <w:color w:val="0070C0"/>
          <w:sz w:val="28"/>
          <w:szCs w:val="28"/>
        </w:rPr>
      </w:pPr>
      <w:r>
        <w:rPr>
          <w:rStyle w:val="af0"/>
          <w:rFonts w:ascii="Times New Roman" w:hAnsi="Times New Roman" w:cs="Times New Roman"/>
          <w:color w:val="0070C0"/>
          <w:sz w:val="28"/>
          <w:szCs w:val="28"/>
        </w:rPr>
        <w:t>У</w:t>
      </w:r>
      <w:r w:rsidR="00CF5EC7" w:rsidRPr="00C242BA">
        <w:rPr>
          <w:rStyle w:val="af0"/>
          <w:rFonts w:ascii="Times New Roman" w:hAnsi="Times New Roman" w:cs="Times New Roman"/>
          <w:color w:val="0070C0"/>
          <w:sz w:val="28"/>
          <w:szCs w:val="28"/>
        </w:rPr>
        <w:t>СЛОВИЯ ОСУЩЕСТВЛЕНИЯ ОБРАЗОВАТЕЛЬНОГО ПРОЦЕССА</w:t>
      </w:r>
    </w:p>
    <w:p w:rsidR="00F508C8" w:rsidRPr="003D3B13" w:rsidRDefault="00F508C8" w:rsidP="003D3B13">
      <w:pPr>
        <w:pStyle w:val="ab"/>
        <w:spacing w:before="100" w:beforeAutospacing="1" w:after="0" w:line="360" w:lineRule="auto"/>
        <w:ind w:left="0"/>
        <w:rPr>
          <w:rFonts w:ascii="Times New Roman" w:hAnsi="Times New Roman" w:cs="Times New Roman"/>
          <w:color w:val="0070C0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 xml:space="preserve">В учреждении достаточная материально-техническая база, создана предметно-развивающая среда, соответствующая санитарным и методическим требованиям. Просторные групповые комнаты (четыре из них со спальнями), включающие игровую, познавательную, обеденную зоны. Оснащен музыкальный зал. </w:t>
      </w:r>
      <w:r w:rsidR="00C242B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E6C42" w:rsidRPr="003D3B13" w:rsidRDefault="00F508C8" w:rsidP="00C242BA">
      <w:pPr>
        <w:spacing w:after="0" w:line="36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 xml:space="preserve">Одним из важнейших аспектов административной работы в детском саду является охрана труда. С этой целью систематически проводится инструктажи по технике безопасности, по охране жизни и здоровья детей и сотрудников, по </w:t>
      </w:r>
      <w:r w:rsidRPr="003D3B13">
        <w:rPr>
          <w:rFonts w:ascii="Times New Roman" w:hAnsi="Times New Roman" w:cs="Times New Roman"/>
          <w:sz w:val="26"/>
          <w:szCs w:val="26"/>
        </w:rPr>
        <w:lastRenderedPageBreak/>
        <w:t xml:space="preserve">противопожарной безопасности, знакомство с должностными инструкциями и правилами внутреннего трудового распорядка, санитарными правилами, а также с правилами работы с техническим оборудованием. Выполнение вышеуказанных инструкций и правил коллективом и администрацией детского сада, в экстремальных ситуациях имеют свои положительные результаты. Кроме того, систематически проводится осмотр электрического и технического оборудования, состояние рабочих мест, выдается спецодежда, моющие средства.  </w:t>
      </w:r>
    </w:p>
    <w:p w:rsidR="00F508C8" w:rsidRPr="003D3B13" w:rsidRDefault="00DE6C42" w:rsidP="00F508C8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 xml:space="preserve">     Медицинский кабинет состоит из кабинета для медицинских работников и изолятора. Медицинское обслуживание детей в ДОУ обеспечивают органы здравоохранения в лице опытного и квалифицированного медработника</w:t>
      </w:r>
      <w:r w:rsidR="00F508C8" w:rsidRPr="003D3B13">
        <w:rPr>
          <w:rFonts w:ascii="Times New Roman" w:hAnsi="Times New Roman" w:cs="Times New Roman"/>
          <w:sz w:val="26"/>
          <w:szCs w:val="26"/>
        </w:rPr>
        <w:t>.</w:t>
      </w:r>
    </w:p>
    <w:p w:rsidR="00CF3A01" w:rsidRPr="003D3B13" w:rsidRDefault="00CF5EC7" w:rsidP="00C242BA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 xml:space="preserve">     Учебно-материальная база групп находится в хорошем состоянии. Книжный фонд методической литературы, дидактического материала по всем направлениям достаточен и постоянно обновляется.</w:t>
      </w:r>
    </w:p>
    <w:p w:rsidR="0065064A" w:rsidRPr="003D3B13" w:rsidRDefault="00F508C8" w:rsidP="00927A1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 xml:space="preserve">В ДОУ 4 </w:t>
      </w:r>
      <w:r w:rsidR="0065064A" w:rsidRPr="003D3B13">
        <w:rPr>
          <w:rFonts w:ascii="Times New Roman" w:hAnsi="Times New Roman" w:cs="Times New Roman"/>
          <w:sz w:val="26"/>
          <w:szCs w:val="26"/>
        </w:rPr>
        <w:t>-</w:t>
      </w:r>
      <w:r w:rsidRPr="003D3B13">
        <w:rPr>
          <w:rFonts w:ascii="Times New Roman" w:hAnsi="Times New Roman" w:cs="Times New Roman"/>
          <w:sz w:val="26"/>
          <w:szCs w:val="26"/>
        </w:rPr>
        <w:t xml:space="preserve"> </w:t>
      </w:r>
      <w:r w:rsidR="0065064A" w:rsidRPr="003D3B13">
        <w:rPr>
          <w:rFonts w:ascii="Times New Roman" w:hAnsi="Times New Roman" w:cs="Times New Roman"/>
          <w:sz w:val="26"/>
          <w:szCs w:val="26"/>
        </w:rPr>
        <w:t xml:space="preserve">разовое питание, 100% исполнение физиологических норм по основным видам продуктов в соответствии с требованиями </w:t>
      </w:r>
      <w:r w:rsidR="00EF4339" w:rsidRPr="003D3B1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EF4339" w:rsidRPr="003D3B13">
        <w:rPr>
          <w:rFonts w:ascii="Times New Roman" w:hAnsi="Times New Roman" w:cs="Times New Roman"/>
          <w:sz w:val="26"/>
          <w:szCs w:val="26"/>
        </w:rPr>
        <w:t>СанПин</w:t>
      </w:r>
      <w:proofErr w:type="spellEnd"/>
      <w:r w:rsidR="00EF4339" w:rsidRPr="003D3B13">
        <w:rPr>
          <w:rFonts w:ascii="Times New Roman" w:hAnsi="Times New Roman" w:cs="Times New Roman"/>
          <w:sz w:val="26"/>
          <w:szCs w:val="26"/>
        </w:rPr>
        <w:t xml:space="preserve"> 2.4.1.3049-13 для детских садов</w:t>
      </w:r>
      <w:r w:rsidR="0065064A" w:rsidRPr="003D3B13">
        <w:rPr>
          <w:rFonts w:ascii="Times New Roman" w:hAnsi="Times New Roman" w:cs="Times New Roman"/>
          <w:sz w:val="26"/>
          <w:szCs w:val="26"/>
        </w:rPr>
        <w:t xml:space="preserve">  с рекомендациями 10</w:t>
      </w:r>
      <w:r w:rsidR="00DE6C42" w:rsidRPr="003D3B13">
        <w:rPr>
          <w:rFonts w:ascii="Times New Roman" w:hAnsi="Times New Roman" w:cs="Times New Roman"/>
          <w:sz w:val="26"/>
          <w:szCs w:val="26"/>
        </w:rPr>
        <w:t>-</w:t>
      </w:r>
      <w:r w:rsidR="0065064A" w:rsidRPr="003D3B13">
        <w:rPr>
          <w:rFonts w:ascii="Times New Roman" w:hAnsi="Times New Roman" w:cs="Times New Roman"/>
          <w:sz w:val="26"/>
          <w:szCs w:val="26"/>
        </w:rPr>
        <w:t>дневного меню. Питание в ДОУ полноценное</w:t>
      </w:r>
      <w:r w:rsidR="00DE6C42" w:rsidRPr="003D3B13">
        <w:rPr>
          <w:rFonts w:ascii="Times New Roman" w:hAnsi="Times New Roman" w:cs="Times New Roman"/>
          <w:sz w:val="26"/>
          <w:szCs w:val="26"/>
        </w:rPr>
        <w:t>,</w:t>
      </w:r>
      <w:r w:rsidR="0065064A" w:rsidRPr="003D3B13">
        <w:rPr>
          <w:rFonts w:ascii="Times New Roman" w:hAnsi="Times New Roman" w:cs="Times New Roman"/>
          <w:sz w:val="26"/>
          <w:szCs w:val="26"/>
        </w:rPr>
        <w:t xml:space="preserve"> разнообразное по составу продуктов и полностью удовлетворяет физиологические потребности растущего организма в основных пищевых веществах и энергии. </w:t>
      </w:r>
      <w:proofErr w:type="gramStart"/>
      <w:r w:rsidR="0065064A" w:rsidRPr="003D3B13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65064A" w:rsidRPr="003D3B13">
        <w:rPr>
          <w:rFonts w:ascii="Times New Roman" w:hAnsi="Times New Roman" w:cs="Times New Roman"/>
          <w:sz w:val="26"/>
          <w:szCs w:val="26"/>
        </w:rPr>
        <w:t xml:space="preserve"> организацией питания осуществляет зав</w:t>
      </w:r>
      <w:r w:rsidR="00C242BA">
        <w:rPr>
          <w:rFonts w:ascii="Times New Roman" w:hAnsi="Times New Roman" w:cs="Times New Roman"/>
          <w:sz w:val="26"/>
          <w:szCs w:val="26"/>
        </w:rPr>
        <w:t xml:space="preserve">едующий и медицинский персонал.  </w:t>
      </w:r>
    </w:p>
    <w:p w:rsidR="00DF00BC" w:rsidRDefault="00C242BA" w:rsidP="00DF00BC">
      <w:pPr>
        <w:spacing w:after="0" w:line="36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5064A" w:rsidRPr="003D3B13">
        <w:rPr>
          <w:rFonts w:ascii="Times New Roman" w:hAnsi="Times New Roman" w:cs="Times New Roman"/>
          <w:sz w:val="26"/>
          <w:szCs w:val="26"/>
        </w:rPr>
        <w:t xml:space="preserve">  Оценка использованного на одного ребенка среднесуточного набора  пищевых продуктов проводится 1 раз в десять дней. Подсчет энергетической ценности полученного рациона питания и содержания в нем основных пищевых веществ (белков, жиров и углеводов) проводится ежемесячно. Выдача готовой пищи разрешается только после снятия пробы </w:t>
      </w:r>
      <w:proofErr w:type="spellStart"/>
      <w:r w:rsidR="0065064A" w:rsidRPr="003D3B13">
        <w:rPr>
          <w:rFonts w:ascii="Times New Roman" w:hAnsi="Times New Roman" w:cs="Times New Roman"/>
          <w:sz w:val="26"/>
          <w:szCs w:val="26"/>
        </w:rPr>
        <w:t>бр</w:t>
      </w:r>
      <w:r w:rsidR="00DE6C42" w:rsidRPr="003D3B13">
        <w:rPr>
          <w:rFonts w:ascii="Times New Roman" w:hAnsi="Times New Roman" w:cs="Times New Roman"/>
          <w:sz w:val="26"/>
          <w:szCs w:val="26"/>
        </w:rPr>
        <w:t>а</w:t>
      </w:r>
      <w:r w:rsidR="0065064A" w:rsidRPr="003D3B13">
        <w:rPr>
          <w:rFonts w:ascii="Times New Roman" w:hAnsi="Times New Roman" w:cs="Times New Roman"/>
          <w:sz w:val="26"/>
          <w:szCs w:val="26"/>
        </w:rPr>
        <w:t>керажной</w:t>
      </w:r>
      <w:proofErr w:type="spellEnd"/>
      <w:r w:rsidR="0065064A" w:rsidRPr="003D3B13">
        <w:rPr>
          <w:rFonts w:ascii="Times New Roman" w:hAnsi="Times New Roman" w:cs="Times New Roman"/>
          <w:sz w:val="26"/>
          <w:szCs w:val="26"/>
        </w:rPr>
        <w:t xml:space="preserve"> комиссией. Результаты регистрируются в специальном журнале. Пищевые продукты хранятся в соответствии с условиями хранения и сроками годности. Складские помещения для хранения продуктов оборудованы приборами для измерения температуры воздуха, холодильное оборудование – контрольными термометрами. Приготовление пищи проводится с соблюдением санитарно-гигиенических требований и норм. </w:t>
      </w:r>
    </w:p>
    <w:p w:rsidR="00927A13" w:rsidRPr="00DF00BC" w:rsidRDefault="00621701" w:rsidP="00DF00BC">
      <w:pPr>
        <w:spacing w:after="0" w:line="360" w:lineRule="auto"/>
        <w:jc w:val="both"/>
        <w:rPr>
          <w:rStyle w:val="af0"/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F5EC7" w:rsidRDefault="00E23746" w:rsidP="00656462">
      <w:pPr>
        <w:pStyle w:val="ac"/>
        <w:spacing w:line="360" w:lineRule="auto"/>
        <w:jc w:val="center"/>
        <w:rPr>
          <w:rStyle w:val="af0"/>
          <w:rFonts w:eastAsiaTheme="minorEastAsia"/>
          <w:color w:val="0070C0"/>
          <w:sz w:val="28"/>
          <w:szCs w:val="28"/>
        </w:rPr>
      </w:pPr>
      <w:r w:rsidRPr="00E23746">
        <w:rPr>
          <w:rStyle w:val="af0"/>
          <w:rFonts w:eastAsiaTheme="minorEastAsia"/>
          <w:color w:val="0070C0"/>
          <w:sz w:val="28"/>
          <w:szCs w:val="28"/>
        </w:rPr>
        <w:lastRenderedPageBreak/>
        <w:t xml:space="preserve"> </w:t>
      </w:r>
      <w:r w:rsidR="00CF5EC7" w:rsidRPr="00E23746">
        <w:rPr>
          <w:rStyle w:val="af0"/>
          <w:rFonts w:eastAsiaTheme="minorEastAsia"/>
          <w:color w:val="0070C0"/>
          <w:sz w:val="28"/>
          <w:szCs w:val="28"/>
        </w:rPr>
        <w:t xml:space="preserve"> КАДРОВЫЙ ПОТЕНЦИАЛ</w:t>
      </w:r>
    </w:p>
    <w:p w:rsidR="00927A13" w:rsidRPr="00B5200D" w:rsidRDefault="00927A13" w:rsidP="00927A13">
      <w:pPr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sz w:val="26"/>
          <w:szCs w:val="26"/>
        </w:rPr>
        <w:t xml:space="preserve">Дошкольное учреждение укомплектовано педагогическими кадрами. </w:t>
      </w:r>
      <w:r>
        <w:rPr>
          <w:rFonts w:ascii="Times New Roman" w:hAnsi="Times New Roman" w:cs="Times New Roman"/>
          <w:sz w:val="26"/>
          <w:szCs w:val="26"/>
        </w:rPr>
        <w:t xml:space="preserve"> В ДОУ работают 15</w:t>
      </w:r>
      <w:r w:rsidRPr="00B5200D">
        <w:rPr>
          <w:rFonts w:ascii="Times New Roman" w:hAnsi="Times New Roman" w:cs="Times New Roman"/>
          <w:sz w:val="26"/>
          <w:szCs w:val="26"/>
        </w:rPr>
        <w:t xml:space="preserve"> воспитателей и 2 музыкальных руководителя. </w:t>
      </w:r>
      <w:r>
        <w:rPr>
          <w:rFonts w:ascii="Times New Roman" w:hAnsi="Times New Roman" w:cs="Times New Roman"/>
          <w:sz w:val="26"/>
          <w:szCs w:val="26"/>
        </w:rPr>
        <w:t xml:space="preserve"> 3 педагога  </w:t>
      </w:r>
      <w:r w:rsidRPr="00B5200D">
        <w:rPr>
          <w:rFonts w:ascii="Times New Roman" w:hAnsi="Times New Roman" w:cs="Times New Roman"/>
          <w:sz w:val="26"/>
          <w:szCs w:val="26"/>
        </w:rPr>
        <w:t xml:space="preserve"> имеют высшую категорию, </w:t>
      </w:r>
      <w:r>
        <w:rPr>
          <w:rFonts w:ascii="Times New Roman" w:hAnsi="Times New Roman" w:cs="Times New Roman"/>
          <w:sz w:val="26"/>
          <w:szCs w:val="26"/>
        </w:rPr>
        <w:t xml:space="preserve">что составляет 19% от педагогического состава, 2 педагога имеют  </w:t>
      </w:r>
      <w:r w:rsidRPr="00B5200D">
        <w:rPr>
          <w:rFonts w:ascii="Times New Roman" w:hAnsi="Times New Roman" w:cs="Times New Roman"/>
          <w:sz w:val="26"/>
          <w:szCs w:val="26"/>
        </w:rPr>
        <w:t xml:space="preserve"> первую категорию</w:t>
      </w:r>
      <w:r>
        <w:rPr>
          <w:rFonts w:ascii="Times New Roman" w:hAnsi="Times New Roman" w:cs="Times New Roman"/>
          <w:sz w:val="26"/>
          <w:szCs w:val="26"/>
        </w:rPr>
        <w:t xml:space="preserve"> (12%)</w:t>
      </w:r>
      <w:r w:rsidRPr="00B5200D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 В 2016-2017</w:t>
      </w:r>
      <w:r w:rsidRPr="00B5200D">
        <w:rPr>
          <w:rFonts w:ascii="Times New Roman" w:hAnsi="Times New Roman" w:cs="Times New Roman"/>
          <w:sz w:val="26"/>
          <w:szCs w:val="26"/>
        </w:rPr>
        <w:t xml:space="preserve"> учебном году </w:t>
      </w:r>
      <w:r>
        <w:rPr>
          <w:rFonts w:ascii="Times New Roman" w:hAnsi="Times New Roman" w:cs="Times New Roman"/>
          <w:sz w:val="26"/>
          <w:szCs w:val="26"/>
        </w:rPr>
        <w:t>музыкальный руководитель   аттестовала</w:t>
      </w:r>
      <w:r w:rsidRPr="00B5200D">
        <w:rPr>
          <w:rFonts w:ascii="Times New Roman" w:hAnsi="Times New Roman" w:cs="Times New Roman"/>
          <w:sz w:val="26"/>
          <w:szCs w:val="26"/>
        </w:rPr>
        <w:t xml:space="preserve">сь на высшую </w:t>
      </w:r>
      <w:r>
        <w:rPr>
          <w:rFonts w:ascii="Times New Roman" w:hAnsi="Times New Roman" w:cs="Times New Roman"/>
          <w:sz w:val="26"/>
          <w:szCs w:val="26"/>
        </w:rPr>
        <w:t xml:space="preserve">квалификационную </w:t>
      </w:r>
      <w:r w:rsidRPr="00B5200D">
        <w:rPr>
          <w:rFonts w:ascii="Times New Roman" w:hAnsi="Times New Roman" w:cs="Times New Roman"/>
          <w:sz w:val="26"/>
          <w:szCs w:val="26"/>
        </w:rPr>
        <w:t>категорию.</w:t>
      </w:r>
    </w:p>
    <w:p w:rsidR="00927A13" w:rsidRPr="00927A13" w:rsidRDefault="00927A13" w:rsidP="00927A13">
      <w:pPr>
        <w:spacing w:after="0" w:line="360" w:lineRule="auto"/>
        <w:rPr>
          <w:rStyle w:val="af0"/>
          <w:rFonts w:ascii="Times New Roman" w:hAnsi="Times New Roman" w:cs="Times New Roman"/>
          <w:b w:val="0"/>
          <w:bCs w:val="0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В 2016-2017</w:t>
      </w:r>
      <w:r w:rsidRPr="00B5200D">
        <w:rPr>
          <w:rFonts w:ascii="Times New Roman" w:hAnsi="Times New Roman" w:cs="Times New Roman"/>
          <w:sz w:val="26"/>
          <w:szCs w:val="26"/>
        </w:rPr>
        <w:t xml:space="preserve"> учебном году</w:t>
      </w:r>
      <w:r>
        <w:rPr>
          <w:rFonts w:ascii="Times New Roman" w:hAnsi="Times New Roman" w:cs="Times New Roman"/>
          <w:sz w:val="26"/>
          <w:szCs w:val="26"/>
        </w:rPr>
        <w:t xml:space="preserve"> 3 педагога  прошли программу профессиональной переподготовки (воспитатель ДОУ), 2 педагога.) курсы повышения квалификации по ФГОС. 6</w:t>
      </w:r>
      <w:r w:rsidRPr="00B5200D">
        <w:rPr>
          <w:rFonts w:ascii="Times New Roman" w:hAnsi="Times New Roman" w:cs="Times New Roman"/>
          <w:sz w:val="26"/>
          <w:szCs w:val="26"/>
        </w:rPr>
        <w:t xml:space="preserve"> педагогов и</w:t>
      </w:r>
      <w:r>
        <w:rPr>
          <w:rFonts w:ascii="Times New Roman" w:hAnsi="Times New Roman" w:cs="Times New Roman"/>
          <w:sz w:val="26"/>
          <w:szCs w:val="26"/>
        </w:rPr>
        <w:t xml:space="preserve">меют высшее образование, 2 педагога </w:t>
      </w:r>
      <w:r w:rsidRPr="00B5200D">
        <w:rPr>
          <w:rFonts w:ascii="Times New Roman" w:hAnsi="Times New Roman" w:cs="Times New Roman"/>
          <w:sz w:val="26"/>
          <w:szCs w:val="26"/>
        </w:rPr>
        <w:t>получают выс</w:t>
      </w:r>
      <w:r>
        <w:rPr>
          <w:rFonts w:ascii="Times New Roman" w:hAnsi="Times New Roman" w:cs="Times New Roman"/>
          <w:sz w:val="26"/>
          <w:szCs w:val="26"/>
        </w:rPr>
        <w:t>шее педагогическое образование.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 П</w:t>
      </w:r>
      <w:r w:rsidRPr="00B5200D">
        <w:rPr>
          <w:rFonts w:ascii="Times New Roman" w:hAnsi="Times New Roman" w:cs="Times New Roman"/>
          <w:sz w:val="26"/>
          <w:szCs w:val="26"/>
        </w:rPr>
        <w:t>едагогические работники детского сада участвуют в конкурсах, выступают на городских и краевых методических объединениях, в своей деятельности используют проектную и исследовательскую д</w:t>
      </w:r>
      <w:r>
        <w:rPr>
          <w:rFonts w:ascii="Times New Roman" w:hAnsi="Times New Roman" w:cs="Times New Roman"/>
          <w:sz w:val="26"/>
          <w:szCs w:val="26"/>
        </w:rPr>
        <w:t xml:space="preserve">еятельность. </w:t>
      </w:r>
      <w:r w:rsidRPr="003D3B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4A4F4C" w:rsidRPr="003D3B13" w:rsidRDefault="004A4F4C" w:rsidP="00656462">
      <w:pPr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i/>
          <w:color w:val="0000FF"/>
          <w:sz w:val="26"/>
          <w:szCs w:val="26"/>
        </w:rPr>
        <w:t>Пед</w:t>
      </w:r>
      <w:r w:rsidR="004E02B8" w:rsidRPr="003D3B13">
        <w:rPr>
          <w:rFonts w:ascii="Times New Roman" w:hAnsi="Times New Roman" w:cs="Times New Roman"/>
          <w:i/>
          <w:color w:val="0000FF"/>
          <w:sz w:val="26"/>
          <w:szCs w:val="26"/>
        </w:rPr>
        <w:t xml:space="preserve">агогический </w:t>
      </w:r>
      <w:r w:rsidRPr="003D3B13">
        <w:rPr>
          <w:rFonts w:ascii="Times New Roman" w:hAnsi="Times New Roman" w:cs="Times New Roman"/>
          <w:i/>
          <w:color w:val="0000FF"/>
          <w:sz w:val="26"/>
          <w:szCs w:val="26"/>
        </w:rPr>
        <w:t>коллектив</w:t>
      </w:r>
      <w:r w:rsidR="00927A13">
        <w:rPr>
          <w:rFonts w:ascii="Times New Roman" w:hAnsi="Times New Roman" w:cs="Times New Roman"/>
          <w:sz w:val="26"/>
          <w:szCs w:val="26"/>
        </w:rPr>
        <w:t>– 17</w:t>
      </w:r>
      <w:r w:rsidRPr="003D3B13">
        <w:rPr>
          <w:rFonts w:ascii="Times New Roman" w:hAnsi="Times New Roman" w:cs="Times New Roman"/>
          <w:sz w:val="26"/>
          <w:szCs w:val="26"/>
        </w:rPr>
        <w:t xml:space="preserve"> человек.</w:t>
      </w:r>
    </w:p>
    <w:p w:rsidR="004A4F4C" w:rsidRPr="003D3B13" w:rsidRDefault="004A4F4C" w:rsidP="00656462">
      <w:pPr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i/>
          <w:color w:val="0000FF"/>
          <w:sz w:val="26"/>
          <w:szCs w:val="26"/>
        </w:rPr>
        <w:t>Воспитатели</w:t>
      </w:r>
      <w:r w:rsidRPr="003D3B13">
        <w:rPr>
          <w:rFonts w:ascii="Times New Roman" w:hAnsi="Times New Roman" w:cs="Times New Roman"/>
          <w:b/>
          <w:sz w:val="26"/>
          <w:szCs w:val="26"/>
        </w:rPr>
        <w:t xml:space="preserve"> – </w:t>
      </w:r>
      <w:r w:rsidR="004E02B8" w:rsidRPr="003D3B13">
        <w:rPr>
          <w:rFonts w:ascii="Times New Roman" w:hAnsi="Times New Roman" w:cs="Times New Roman"/>
          <w:sz w:val="26"/>
          <w:szCs w:val="26"/>
        </w:rPr>
        <w:t>1</w:t>
      </w:r>
      <w:r w:rsidR="00927A13">
        <w:rPr>
          <w:rFonts w:ascii="Times New Roman" w:hAnsi="Times New Roman" w:cs="Times New Roman"/>
          <w:sz w:val="26"/>
          <w:szCs w:val="26"/>
        </w:rPr>
        <w:t>5</w:t>
      </w:r>
      <w:r w:rsidR="00E23746" w:rsidRPr="003D3B13">
        <w:rPr>
          <w:rFonts w:ascii="Times New Roman" w:hAnsi="Times New Roman" w:cs="Times New Roman"/>
          <w:sz w:val="26"/>
          <w:szCs w:val="26"/>
        </w:rPr>
        <w:t xml:space="preserve"> человек</w:t>
      </w:r>
    </w:p>
    <w:p w:rsidR="004E02B8" w:rsidRPr="003D3B13" w:rsidRDefault="004E02B8" w:rsidP="00656462">
      <w:pPr>
        <w:rPr>
          <w:rFonts w:ascii="Times New Roman" w:hAnsi="Times New Roman" w:cs="Times New Roman"/>
          <w:sz w:val="26"/>
          <w:szCs w:val="26"/>
        </w:rPr>
      </w:pPr>
      <w:r w:rsidRPr="003D3B13">
        <w:rPr>
          <w:rFonts w:ascii="Times New Roman" w:hAnsi="Times New Roman" w:cs="Times New Roman"/>
          <w:i/>
          <w:color w:val="0000FF"/>
          <w:sz w:val="26"/>
          <w:szCs w:val="26"/>
        </w:rPr>
        <w:t xml:space="preserve">Музыкальный  </w:t>
      </w:r>
      <w:r w:rsidR="00C4727A" w:rsidRPr="003D3B13">
        <w:rPr>
          <w:rFonts w:ascii="Times New Roman" w:hAnsi="Times New Roman" w:cs="Times New Roman"/>
          <w:i/>
          <w:color w:val="0000FF"/>
          <w:sz w:val="26"/>
          <w:szCs w:val="26"/>
        </w:rPr>
        <w:t>руководитель</w:t>
      </w:r>
      <w:r w:rsidRPr="003D3B13">
        <w:rPr>
          <w:rFonts w:ascii="Times New Roman" w:hAnsi="Times New Roman" w:cs="Times New Roman"/>
          <w:sz w:val="26"/>
          <w:szCs w:val="26"/>
        </w:rPr>
        <w:t xml:space="preserve">– </w:t>
      </w:r>
      <w:r w:rsidR="00E23746" w:rsidRPr="003D3B13">
        <w:rPr>
          <w:rFonts w:ascii="Times New Roman" w:hAnsi="Times New Roman" w:cs="Times New Roman"/>
          <w:sz w:val="26"/>
          <w:szCs w:val="26"/>
        </w:rPr>
        <w:t>2 человека</w:t>
      </w:r>
    </w:p>
    <w:p w:rsidR="004E02B8" w:rsidRDefault="004E02B8" w:rsidP="00656462">
      <w:pPr>
        <w:pStyle w:val="ac"/>
        <w:spacing w:line="360" w:lineRule="auto"/>
        <w:jc w:val="both"/>
        <w:rPr>
          <w:sz w:val="26"/>
          <w:szCs w:val="26"/>
        </w:rPr>
      </w:pPr>
      <w:r w:rsidRPr="003D3B13">
        <w:rPr>
          <w:sz w:val="26"/>
          <w:szCs w:val="26"/>
        </w:rPr>
        <w:t xml:space="preserve">Педагогическими  кадрами  дошкольное учреждение   укомплектовано  на </w:t>
      </w:r>
      <w:r w:rsidR="00EF4339" w:rsidRPr="003D3B13">
        <w:rPr>
          <w:sz w:val="26"/>
          <w:szCs w:val="26"/>
        </w:rPr>
        <w:t>100</w:t>
      </w:r>
      <w:r w:rsidRPr="003D3B13">
        <w:rPr>
          <w:sz w:val="26"/>
          <w:szCs w:val="26"/>
        </w:rPr>
        <w:t xml:space="preserve">%.  </w:t>
      </w:r>
    </w:p>
    <w:p w:rsidR="003D3B13" w:rsidRPr="003D3B13" w:rsidRDefault="003D3B13" w:rsidP="003D3B13">
      <w:pPr>
        <w:pStyle w:val="ac"/>
        <w:spacing w:line="360" w:lineRule="auto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Возраст </w:t>
      </w:r>
    </w:p>
    <w:p w:rsidR="00D70E51" w:rsidRDefault="00927A13" w:rsidP="00656462">
      <w:pPr>
        <w:pStyle w:val="ac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2CE857" wp14:editId="22DA0FF3">
                <wp:simplePos x="0" y="0"/>
                <wp:positionH relativeFrom="column">
                  <wp:posOffset>1114425</wp:posOffset>
                </wp:positionH>
                <wp:positionV relativeFrom="paragraph">
                  <wp:posOffset>412750</wp:posOffset>
                </wp:positionV>
                <wp:extent cx="790575" cy="638175"/>
                <wp:effectExtent l="0" t="0" r="28575" b="28575"/>
                <wp:wrapNone/>
                <wp:docPr id="28" name="Прямая соединительная лини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0575" cy="6381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8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32.5pt" to="150pt,8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" strokecolor="#2c313b [16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FF0C047" wp14:editId="420D23C8">
                <wp:simplePos x="0" y="0"/>
                <wp:positionH relativeFrom="column">
                  <wp:posOffset>752475</wp:posOffset>
                </wp:positionH>
                <wp:positionV relativeFrom="paragraph">
                  <wp:posOffset>269240</wp:posOffset>
                </wp:positionV>
                <wp:extent cx="485775" cy="352425"/>
                <wp:effectExtent l="0" t="0" r="28575" b="28575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5242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D70E51">
                            <w:pPr>
                              <w:jc w:val="center"/>
                            </w:pPr>
                            <w: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31" style="position:absolute;left:0;text-align:left;margin-left:59.25pt;margin-top:21.2pt;width:38.25pt;height:2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" fillcolor="#00b050" strokecolor="#750 [1604]" strokeweight="2pt">
                <v:textbox>
                  <w:txbxContent>
                    <w:p w:rsidR="009E3EDA" w:rsidRDefault="009E3EDA" w:rsidP="00D70E51">
                      <w:pPr>
                        <w:jc w:val="center"/>
                      </w:pPr>
                      <w:r>
                        <w:t>35%</w:t>
                      </w:r>
                    </w:p>
                  </w:txbxContent>
                </v:textbox>
              </v:rect>
            </w:pict>
          </mc:Fallback>
        </mc:AlternateConten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228E25" wp14:editId="01B3D6CB">
                <wp:simplePos x="0" y="0"/>
                <wp:positionH relativeFrom="column">
                  <wp:posOffset>2638425</wp:posOffset>
                </wp:positionH>
                <wp:positionV relativeFrom="paragraph">
                  <wp:posOffset>412115</wp:posOffset>
                </wp:positionV>
                <wp:extent cx="209550" cy="180975"/>
                <wp:effectExtent l="0" t="0" r="19050" b="28575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8097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8" o:spid="_x0000_s1026" style="position:absolute;margin-left:207.75pt;margin-top:32.45pt;width:16.5pt;height:1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" fillcolor="#00b0f0" strokecolor="#750 [1604]" strokeweight="2pt"/>
            </w:pict>
          </mc:Fallback>
        </mc:AlternateContent>
      </w:r>
      <w:r w:rsidR="00D70E5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43E9CF" wp14:editId="276D8FA8">
                <wp:simplePos x="0" y="0"/>
                <wp:positionH relativeFrom="column">
                  <wp:posOffset>95250</wp:posOffset>
                </wp:positionH>
                <wp:positionV relativeFrom="paragraph">
                  <wp:posOffset>40641</wp:posOffset>
                </wp:positionV>
                <wp:extent cx="2047875" cy="1981200"/>
                <wp:effectExtent l="0" t="0" r="28575" b="19050"/>
                <wp:wrapNone/>
                <wp:docPr id="24" name="Овал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9812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4" o:spid="_x0000_s1026" style="position:absolute;margin-left:7.5pt;margin-top:3.2pt;width:161.2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" fillcolor="#f0ad00 [3204]" strokecolor="#750 [1604]" strokeweight="2pt"/>
            </w:pict>
          </mc:Fallback>
        </mc:AlternateContent>
      </w:r>
      <w:r w:rsidR="00D70E51">
        <w:t xml:space="preserve">                                                                               </w:t>
      </w:r>
      <w:r>
        <w:t xml:space="preserve"> </w:t>
      </w:r>
    </w:p>
    <w:p w:rsidR="00C4727A" w:rsidRDefault="00C4727A" w:rsidP="00656462">
      <w:pPr>
        <w:pStyle w:val="ac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0452B3A" wp14:editId="7897FAA0">
                <wp:simplePos x="0" y="0"/>
                <wp:positionH relativeFrom="column">
                  <wp:posOffset>2638425</wp:posOffset>
                </wp:positionH>
                <wp:positionV relativeFrom="paragraph">
                  <wp:posOffset>400050</wp:posOffset>
                </wp:positionV>
                <wp:extent cx="209550" cy="209550"/>
                <wp:effectExtent l="0" t="0" r="19050" b="19050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207.75pt;margin-top:31.5pt;width:16.5pt;height:16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" fillcolor="#00b050" strokecolor="#750 [1604]" strokeweight="2pt"/>
            </w:pict>
          </mc:Fallback>
        </mc:AlternateContent>
      </w:r>
      <w:r w:rsidR="00D70E5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8C64CF0" wp14:editId="3A823E6C">
                <wp:simplePos x="0" y="0"/>
                <wp:positionH relativeFrom="column">
                  <wp:posOffset>200025</wp:posOffset>
                </wp:positionH>
                <wp:positionV relativeFrom="paragraph">
                  <wp:posOffset>209550</wp:posOffset>
                </wp:positionV>
                <wp:extent cx="914400" cy="400050"/>
                <wp:effectExtent l="0" t="0" r="19050" b="19050"/>
                <wp:wrapNone/>
                <wp:docPr id="32" name="Прямая соединительная линия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400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32" o:spid="_x0000_s1026" style="position:absolute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75pt,16.5pt" to="87.7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" strokecolor="#2c313b [1615]"/>
            </w:pict>
          </mc:Fallback>
        </mc:AlternateContent>
      </w:r>
      <w:r w:rsidR="00D70E5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A187A8" wp14:editId="1CDE0A61">
                <wp:simplePos x="0" y="0"/>
                <wp:positionH relativeFrom="column">
                  <wp:posOffset>752475</wp:posOffset>
                </wp:positionH>
                <wp:positionV relativeFrom="paragraph">
                  <wp:posOffset>609600</wp:posOffset>
                </wp:positionV>
                <wp:extent cx="361950" cy="895350"/>
                <wp:effectExtent l="0" t="0" r="1905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61950" cy="8953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48pt" to="87.7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" strokecolor="#2c313b [1615]"/>
            </w:pict>
          </mc:Fallback>
        </mc:AlternateContent>
      </w:r>
      <w:r w:rsidR="00D70E51">
        <w:t xml:space="preserve">                                                            </w:t>
      </w:r>
      <w:r>
        <w:t xml:space="preserve">                   от 30 до 40 лет</w:t>
      </w:r>
      <w:r w:rsidR="00D70E51">
        <w:t xml:space="preserve">         </w:t>
      </w:r>
    </w:p>
    <w:p w:rsidR="00D451B7" w:rsidRDefault="00927A13" w:rsidP="00656462">
      <w:pPr>
        <w:pStyle w:val="ac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FAFA0D" wp14:editId="655778DF">
                <wp:simplePos x="0" y="0"/>
                <wp:positionH relativeFrom="column">
                  <wp:posOffset>314325</wp:posOffset>
                </wp:positionH>
                <wp:positionV relativeFrom="paragraph">
                  <wp:posOffset>168910</wp:posOffset>
                </wp:positionV>
                <wp:extent cx="457200" cy="352425"/>
                <wp:effectExtent l="0" t="0" r="19050" b="2857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524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D70E51">
                            <w:pPr>
                              <w:jc w:val="center"/>
                            </w:pPr>
                            <w:r>
                              <w:t>23%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32" style="position:absolute;left:0;text-align:left;margin-left:24.75pt;margin-top:13.3pt;width:36pt;height:27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" fillcolor="#00b0f0" strokecolor="#750 [1604]" strokeweight="2pt">
                <v:textbox>
                  <w:txbxContent>
                    <w:p w:rsidR="009E3EDA" w:rsidRDefault="009E3EDA" w:rsidP="00D70E51">
                      <w:pPr>
                        <w:jc w:val="center"/>
                      </w:pPr>
                      <w:r>
                        <w:t>23%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442C88" wp14:editId="166D227E">
                <wp:simplePos x="0" y="0"/>
                <wp:positionH relativeFrom="column">
                  <wp:posOffset>1304925</wp:posOffset>
                </wp:positionH>
                <wp:positionV relativeFrom="paragraph">
                  <wp:posOffset>216535</wp:posOffset>
                </wp:positionV>
                <wp:extent cx="514350" cy="419100"/>
                <wp:effectExtent l="0" t="0" r="19050" b="190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D70E51">
                            <w:pPr>
                              <w:jc w:val="center"/>
                            </w:pPr>
                            <w:r>
                              <w:t>42%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33" style="position:absolute;left:0;text-align:left;margin-left:102.75pt;margin-top:17.05pt;width:40.5pt;height:3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" fillcolor="#750 [1604]" strokecolor="#750 [1604]" strokeweight="2pt">
                <v:textbox>
                  <w:txbxContent>
                    <w:p w:rsidR="009E3EDA" w:rsidRDefault="009E3EDA" w:rsidP="00D70E51">
                      <w:pPr>
                        <w:jc w:val="center"/>
                      </w:pPr>
                      <w:r>
                        <w:t>42%</w:t>
                      </w:r>
                    </w:p>
                  </w:txbxContent>
                </v:textbox>
              </v:rect>
            </w:pict>
          </mc:Fallback>
        </mc:AlternateConten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F0925B" wp14:editId="782B6E3E">
                <wp:simplePos x="0" y="0"/>
                <wp:positionH relativeFrom="column">
                  <wp:posOffset>2638425</wp:posOffset>
                </wp:positionH>
                <wp:positionV relativeFrom="paragraph">
                  <wp:posOffset>435610</wp:posOffset>
                </wp:positionV>
                <wp:extent cx="209550" cy="209550"/>
                <wp:effectExtent l="0" t="0" r="19050" b="19050"/>
                <wp:wrapNone/>
                <wp:docPr id="40" name="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0" o:spid="_x0000_s1026" style="position:absolute;margin-left:207.75pt;margin-top:34.3pt;width:16.5pt;height:16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" fillcolor="#750 [1604]" strokecolor="#750 [1604]" strokeweight="2pt"/>
            </w:pict>
          </mc:Fallback>
        </mc:AlternateContent>
      </w:r>
      <w:r w:rsidR="00D70E51">
        <w:t xml:space="preserve">         </w:t>
      </w:r>
      <w:r w:rsidR="00C4727A">
        <w:t xml:space="preserve">                                                                      от 40 до 50 лет</w:t>
      </w:r>
    </w:p>
    <w:p w:rsidR="00C4727A" w:rsidRDefault="00C4727A" w:rsidP="00656462">
      <w:pPr>
        <w:pStyle w:val="ac"/>
        <w:spacing w:line="360" w:lineRule="auto"/>
        <w:jc w:val="both"/>
      </w:pPr>
      <w:r>
        <w:t xml:space="preserve">                                                                               от 50 лет и старше</w:t>
      </w:r>
    </w:p>
    <w:p w:rsidR="003D3B13" w:rsidRDefault="003D3B13" w:rsidP="00656462">
      <w:pPr>
        <w:pStyle w:val="ac"/>
        <w:spacing w:line="360" w:lineRule="auto"/>
        <w:jc w:val="both"/>
      </w:pPr>
    </w:p>
    <w:p w:rsidR="00927A13" w:rsidRDefault="00927A13" w:rsidP="00656462">
      <w:pPr>
        <w:pStyle w:val="ac"/>
        <w:spacing w:line="360" w:lineRule="auto"/>
        <w:jc w:val="both"/>
      </w:pPr>
    </w:p>
    <w:p w:rsidR="00927A13" w:rsidRDefault="00927A13" w:rsidP="00656462">
      <w:pPr>
        <w:pStyle w:val="ac"/>
        <w:spacing w:line="360" w:lineRule="auto"/>
        <w:jc w:val="both"/>
      </w:pPr>
    </w:p>
    <w:p w:rsidR="00DF00BC" w:rsidRDefault="00DF00BC" w:rsidP="00656462">
      <w:pPr>
        <w:pStyle w:val="ac"/>
        <w:spacing w:line="360" w:lineRule="auto"/>
        <w:jc w:val="both"/>
      </w:pPr>
    </w:p>
    <w:p w:rsidR="00C4727A" w:rsidRPr="003D3B13" w:rsidRDefault="003D3B13" w:rsidP="003D3B13">
      <w:pPr>
        <w:pStyle w:val="ac"/>
        <w:spacing w:line="360" w:lineRule="auto"/>
        <w:jc w:val="center"/>
        <w:rPr>
          <w:b/>
        </w:rPr>
      </w:pPr>
      <w:r>
        <w:rPr>
          <w:b/>
        </w:rPr>
        <w:lastRenderedPageBreak/>
        <w:t>О</w:t>
      </w:r>
      <w:r w:rsidRPr="003D3B13">
        <w:rPr>
          <w:b/>
        </w:rPr>
        <w:t xml:space="preserve">бразование </w: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FB9593" wp14:editId="56A5F1C2">
                <wp:simplePos x="0" y="0"/>
                <wp:positionH relativeFrom="column">
                  <wp:posOffset>200025</wp:posOffset>
                </wp:positionH>
                <wp:positionV relativeFrom="paragraph">
                  <wp:posOffset>351790</wp:posOffset>
                </wp:positionV>
                <wp:extent cx="2057400" cy="1962150"/>
                <wp:effectExtent l="0" t="0" r="19050" b="19050"/>
                <wp:wrapNone/>
                <wp:docPr id="41" name="Овал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1962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15.75pt;margin-top:27.7pt;width:162pt;height:154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" fillcolor="#f0ad00 [3204]" strokecolor="#750 [1604]" strokeweight="2pt"/>
            </w:pict>
          </mc:Fallback>
        </mc:AlternateContent>
      </w:r>
    </w:p>
    <w:p w:rsidR="00C4727A" w:rsidRDefault="00BC566F" w:rsidP="00656462">
      <w:pPr>
        <w:pStyle w:val="ac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35E9A0" wp14:editId="0050426C">
                <wp:simplePos x="0" y="0"/>
                <wp:positionH relativeFrom="column">
                  <wp:posOffset>1038225</wp:posOffset>
                </wp:positionH>
                <wp:positionV relativeFrom="paragraph">
                  <wp:posOffset>206375</wp:posOffset>
                </wp:positionV>
                <wp:extent cx="581025" cy="352425"/>
                <wp:effectExtent l="0" t="0" r="28575" b="2857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3524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C4727A">
                            <w:pPr>
                              <w:jc w:val="center"/>
                            </w:pPr>
                            <w: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34" style="position:absolute;left:0;text-align:left;margin-left:81.75pt;margin-top:16.25pt;width:45.75pt;height:27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" fillcolor="#f0a6b0 [1942]" strokecolor="#750 [1604]" strokeweight="2pt">
                <v:textbox>
                  <w:txbxContent>
                    <w:p w:rsidR="009E3EDA" w:rsidRDefault="009E3EDA" w:rsidP="00C4727A">
                      <w:pPr>
                        <w:jc w:val="center"/>
                      </w:pPr>
                      <w:r>
                        <w:t>35%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4D29EAE" wp14:editId="7F1E59CA">
                <wp:simplePos x="0" y="0"/>
                <wp:positionH relativeFrom="column">
                  <wp:posOffset>514350</wp:posOffset>
                </wp:positionH>
                <wp:positionV relativeFrom="paragraph">
                  <wp:posOffset>191770</wp:posOffset>
                </wp:positionV>
                <wp:extent cx="723900" cy="733425"/>
                <wp:effectExtent l="0" t="0" r="19050" b="28575"/>
                <wp:wrapNone/>
                <wp:docPr id="42" name="Прямая соединительная линия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23900" cy="733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2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.5pt,15.1pt" to="97.5pt,7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" strokecolor="#2c313b [1615]"/>
            </w:pict>
          </mc:Fallback>
        </mc:AlternateConten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A679FC1" wp14:editId="0468953F">
                <wp:simplePos x="0" y="0"/>
                <wp:positionH relativeFrom="column">
                  <wp:posOffset>2638425</wp:posOffset>
                </wp:positionH>
                <wp:positionV relativeFrom="paragraph">
                  <wp:posOffset>73025</wp:posOffset>
                </wp:positionV>
                <wp:extent cx="209550" cy="190500"/>
                <wp:effectExtent l="0" t="0" r="19050" b="19050"/>
                <wp:wrapNone/>
                <wp:docPr id="50" name="Прямоугольник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0" o:spid="_x0000_s1026" style="position:absolute;margin-left:207.75pt;margin-top:5.75pt;width:16.5pt;height: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" fillcolor="#00b0f0" strokecolor="#750 [1604]" strokeweight="2pt"/>
            </w:pict>
          </mc:Fallback>
        </mc:AlternateConten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B32351B" wp14:editId="102C0E86">
                <wp:simplePos x="0" y="0"/>
                <wp:positionH relativeFrom="column">
                  <wp:posOffset>1000125</wp:posOffset>
                </wp:positionH>
                <wp:positionV relativeFrom="paragraph">
                  <wp:posOffset>1320800</wp:posOffset>
                </wp:positionV>
                <wp:extent cx="523875" cy="314325"/>
                <wp:effectExtent l="0" t="0" r="28575" b="28575"/>
                <wp:wrapNone/>
                <wp:docPr id="49" name="Прямоугольник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3143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C4727A">
                            <w:pPr>
                              <w:jc w:val="center"/>
                            </w:pPr>
                            <w:r>
                              <w:t>54%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9" o:spid="_x0000_s1035" style="position:absolute;left:0;text-align:left;margin-left:78.75pt;margin-top:104pt;width:41.25pt;height:24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" fillcolor="#00b0f0" strokecolor="#750 [1604]" strokeweight="2pt">
                <v:textbox>
                  <w:txbxContent>
                    <w:p w:rsidR="0081060E" w:rsidRDefault="0081060E" w:rsidP="00C4727A">
                      <w:pPr>
                        <w:jc w:val="center"/>
                      </w:pPr>
                      <w:r>
                        <w:t>54%</w:t>
                      </w:r>
                    </w:p>
                  </w:txbxContent>
                </v:textbox>
              </v:rect>
            </w:pict>
          </mc:Fallback>
        </mc:AlternateContent>
      </w:r>
      <w:r w:rsidR="00C4727A">
        <w:t xml:space="preserve">                                                                               средне – специальное образование</w:t>
      </w:r>
    </w:p>
    <w:p w:rsidR="00C4727A" w:rsidRDefault="0081060E" w:rsidP="00656462">
      <w:pPr>
        <w:pStyle w:val="ac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B3B68E2" wp14:editId="713384E2">
                <wp:simplePos x="0" y="0"/>
                <wp:positionH relativeFrom="column">
                  <wp:posOffset>1238250</wp:posOffset>
                </wp:positionH>
                <wp:positionV relativeFrom="paragraph">
                  <wp:posOffset>379730</wp:posOffset>
                </wp:positionV>
                <wp:extent cx="1009650" cy="104775"/>
                <wp:effectExtent l="0" t="0" r="19050" b="28575"/>
                <wp:wrapNone/>
                <wp:docPr id="43" name="Прямая соединительная линия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09650" cy="1047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7.5pt,29.9pt" to="177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" strokecolor="#2c313b [1615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511024D" wp14:editId="1892034A">
                <wp:simplePos x="0" y="0"/>
                <wp:positionH relativeFrom="column">
                  <wp:posOffset>295275</wp:posOffset>
                </wp:positionH>
                <wp:positionV relativeFrom="paragraph">
                  <wp:posOffset>99060</wp:posOffset>
                </wp:positionV>
                <wp:extent cx="561975" cy="35242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C4727A">
                            <w:pPr>
                              <w:jc w:val="center"/>
                            </w:pPr>
                            <w:r>
                              <w:t>12%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5" o:spid="_x0000_s1036" style="position:absolute;left:0;text-align:left;margin-left:23.25pt;margin-top:7.8pt;width:44.25pt;height:27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" fillcolor="#479148 [2407]" strokecolor="#750 [1604]" strokeweight="2pt">
                <v:textbox>
                  <w:txbxContent>
                    <w:p w:rsidR="0081060E" w:rsidRDefault="0081060E" w:rsidP="00C4727A">
                      <w:pPr>
                        <w:jc w:val="center"/>
                      </w:pPr>
                      <w:r>
                        <w:t>12%</w:t>
                      </w:r>
                    </w:p>
                  </w:txbxContent>
                </v:textbox>
              </v:rect>
            </w:pict>
          </mc:Fallback>
        </mc:AlternateConten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494F404" wp14:editId="516217E4">
                <wp:simplePos x="0" y="0"/>
                <wp:positionH relativeFrom="column">
                  <wp:posOffset>2638425</wp:posOffset>
                </wp:positionH>
                <wp:positionV relativeFrom="paragraph">
                  <wp:posOffset>22860</wp:posOffset>
                </wp:positionV>
                <wp:extent cx="209550" cy="209550"/>
                <wp:effectExtent l="0" t="0" r="19050" b="19050"/>
                <wp:wrapNone/>
                <wp:docPr id="51" name="Прямоугольник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9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1" o:spid="_x0000_s1026" style="position:absolute;margin-left:207.75pt;margin-top:1.8pt;width:16.5pt;height:16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" fillcolor="#f0a6b0 [1942]" strokecolor="#750 [1604]" strokeweight="2pt"/>
            </w:pict>
          </mc:Fallback>
        </mc:AlternateContent>
      </w:r>
      <w:r w:rsidR="00C4727A">
        <w:t xml:space="preserve">                                                                               высшее образование</w:t>
      </w:r>
    </w:p>
    <w:p w:rsidR="003D3B13" w:rsidRPr="00CF3A01" w:rsidRDefault="00BC566F" w:rsidP="00CF3A01">
      <w:pPr>
        <w:pStyle w:val="ac"/>
        <w:spacing w:line="360" w:lineRule="auto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675339" wp14:editId="65F06EEC">
                <wp:simplePos x="0" y="0"/>
                <wp:positionH relativeFrom="column">
                  <wp:posOffset>142875</wp:posOffset>
                </wp:positionH>
                <wp:positionV relativeFrom="paragraph">
                  <wp:posOffset>43815</wp:posOffset>
                </wp:positionV>
                <wp:extent cx="1095376" cy="0"/>
                <wp:effectExtent l="0" t="0" r="9525" b="19050"/>
                <wp:wrapNone/>
                <wp:docPr id="44" name="Прямая соединительная линия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9537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4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.25pt,3.45pt" to="97.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" strokecolor="#2c313b [1615]"/>
            </w:pict>
          </mc:Fallback>
        </mc:AlternateContent>
      </w:r>
      <w:r w:rsidR="00C4727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976D449" wp14:editId="5EBAFB9D">
                <wp:simplePos x="0" y="0"/>
                <wp:positionH relativeFrom="column">
                  <wp:posOffset>2638425</wp:posOffset>
                </wp:positionH>
                <wp:positionV relativeFrom="paragraph">
                  <wp:posOffset>39370</wp:posOffset>
                </wp:positionV>
                <wp:extent cx="209550" cy="219075"/>
                <wp:effectExtent l="0" t="0" r="19050" b="28575"/>
                <wp:wrapNone/>
                <wp:docPr id="52" name="Прямоугольник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1907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2" o:spid="_x0000_s1026" style="position:absolute;margin-left:207.75pt;margin-top:3.1pt;width:16.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" fillcolor="#00b050" strokecolor="#750 [1604]" strokeweight="2pt"/>
            </w:pict>
          </mc:Fallback>
        </mc:AlternateContent>
      </w:r>
      <w:r w:rsidR="00C4727A">
        <w:t xml:space="preserve">                                                                               получают высшее образование</w:t>
      </w:r>
    </w:p>
    <w:p w:rsidR="00BC566F" w:rsidRDefault="00BC566F" w:rsidP="003D3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66F" w:rsidRDefault="00BC566F" w:rsidP="003D3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C566F" w:rsidRDefault="00BC566F" w:rsidP="003D3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B13" w:rsidRDefault="003D3B13" w:rsidP="003D3B1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3B13">
        <w:rPr>
          <w:rFonts w:ascii="Times New Roman" w:hAnsi="Times New Roman" w:cs="Times New Roman"/>
          <w:b/>
          <w:sz w:val="28"/>
          <w:szCs w:val="28"/>
        </w:rPr>
        <w:t>Стаж работы</w:t>
      </w:r>
    </w:p>
    <w:p w:rsidR="003D3B13" w:rsidRPr="003D3B13" w:rsidRDefault="003D3B13" w:rsidP="003D3B1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D3B13" w:rsidRDefault="006C7400" w:rsidP="0065646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FAB4CA" wp14:editId="15F696C8">
                <wp:simplePos x="0" y="0"/>
                <wp:positionH relativeFrom="column">
                  <wp:posOffset>200025</wp:posOffset>
                </wp:positionH>
                <wp:positionV relativeFrom="paragraph">
                  <wp:posOffset>172720</wp:posOffset>
                </wp:positionV>
                <wp:extent cx="2286000" cy="2276475"/>
                <wp:effectExtent l="0" t="0" r="19050" b="28575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2276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1" o:spid="_x0000_s1026" style="position:absolute;margin-left:15.75pt;margin-top:13.6pt;width:180pt;height:179.2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" fillcolor="#f0ad00 [3204]" strokecolor="#750 [1604]" strokeweight="2pt"/>
            </w:pict>
          </mc:Fallback>
        </mc:AlternateContent>
      </w:r>
      <w:r w:rsidR="003D3B13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2C34811" wp14:editId="18B0548C">
                <wp:simplePos x="0" y="0"/>
                <wp:positionH relativeFrom="column">
                  <wp:posOffset>1304925</wp:posOffset>
                </wp:positionH>
                <wp:positionV relativeFrom="paragraph">
                  <wp:posOffset>172720</wp:posOffset>
                </wp:positionV>
                <wp:extent cx="304800" cy="1143000"/>
                <wp:effectExtent l="0" t="0" r="19050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1430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flip: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5pt,13.6pt" to="126.75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" strokecolor="black [3213]"/>
            </w:pict>
          </mc:Fallback>
        </mc:AlternateContent>
      </w:r>
      <w:r w:rsidR="003D3B1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D3B13" w:rsidRDefault="006C7400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D542BE" wp14:editId="156E42FA">
                <wp:simplePos x="0" y="0"/>
                <wp:positionH relativeFrom="column">
                  <wp:posOffset>1628775</wp:posOffset>
                </wp:positionH>
                <wp:positionV relativeFrom="paragraph">
                  <wp:posOffset>286386</wp:posOffset>
                </wp:positionV>
                <wp:extent cx="457200" cy="323850"/>
                <wp:effectExtent l="0" t="0" r="19050" b="19050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238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6C7400">
                            <w:pPr>
                              <w:jc w:val="center"/>
                            </w:pPr>
                            <w:r>
                              <w:t>22%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7" style="position:absolute;margin-left:128.25pt;margin-top:22.55pt;width:36pt;height:25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" fillcolor="#d8243d [2406]" strokecolor="#750 [1604]" strokeweight="2pt">
                <v:textbox>
                  <w:txbxContent>
                    <w:p w:rsidR="009E3EDA" w:rsidRDefault="009E3EDA" w:rsidP="006C7400">
                      <w:pPr>
                        <w:jc w:val="center"/>
                      </w:pPr>
                      <w:r>
                        <w:t>22%</w:t>
                      </w:r>
                    </w:p>
                  </w:txbxContent>
                </v:textbox>
              </v:rect>
            </w:pict>
          </mc:Fallback>
        </mc:AlternateContent>
      </w:r>
      <w:r w:rsidR="003D3B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BC566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D3B13" w:rsidRDefault="006C7400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4772315" wp14:editId="5989B50B">
                <wp:simplePos x="0" y="0"/>
                <wp:positionH relativeFrom="column">
                  <wp:posOffset>3181350</wp:posOffset>
                </wp:positionH>
                <wp:positionV relativeFrom="paragraph">
                  <wp:posOffset>5716</wp:posOffset>
                </wp:positionV>
                <wp:extent cx="238125" cy="209550"/>
                <wp:effectExtent l="0" t="0" r="28575" b="1905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0955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250.5pt;margin-top:.45pt;width:18.75pt;height:16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" fillcolor="#d8243d [2406]" strokecolor="#75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F417B7" wp14:editId="303EB673">
                <wp:simplePos x="0" y="0"/>
                <wp:positionH relativeFrom="column">
                  <wp:posOffset>609600</wp:posOffset>
                </wp:positionH>
                <wp:positionV relativeFrom="paragraph">
                  <wp:posOffset>5715</wp:posOffset>
                </wp:positionV>
                <wp:extent cx="485775" cy="333375"/>
                <wp:effectExtent l="0" t="0" r="28575" b="2857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333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6C7400">
                            <w:pPr>
                              <w:jc w:val="center"/>
                            </w:pPr>
                            <w:r>
                              <w:t>24%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3" o:spid="_x0000_s1038" style="position:absolute;margin-left:48pt;margin-top:.45pt;width:38.25pt;height:26.2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" fillcolor="#989fb1 [1951]" strokecolor="#750 [1604]" strokeweight="2pt">
                <v:textbox>
                  <w:txbxContent>
                    <w:p w:rsidR="009E3EDA" w:rsidRDefault="009E3EDA" w:rsidP="006C7400">
                      <w:pPr>
                        <w:jc w:val="center"/>
                      </w:pPr>
                      <w:r>
                        <w:t>24%</w:t>
                      </w:r>
                    </w:p>
                  </w:txbxContent>
                </v:textbox>
              </v:rect>
            </w:pict>
          </mc:Fallback>
        </mc:AlternateContent>
      </w:r>
      <w:r w:rsidR="003D3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5 до 10 лет</w:t>
      </w:r>
    </w:p>
    <w:p w:rsidR="003D3B13" w:rsidRDefault="006C7400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10795</wp:posOffset>
                </wp:positionV>
                <wp:extent cx="238125" cy="171450"/>
                <wp:effectExtent l="0" t="0" r="28575" b="1905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714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6" o:spid="_x0000_s1026" style="position:absolute;margin-left:250.5pt;margin-top:.85pt;width:18.75pt;height:13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" fillcolor="#c3e2c4 [1303]" strokecolor="#75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E7FF9E" wp14:editId="29463135">
                <wp:simplePos x="0" y="0"/>
                <wp:positionH relativeFrom="column">
                  <wp:posOffset>1000125</wp:posOffset>
                </wp:positionH>
                <wp:positionV relativeFrom="paragraph">
                  <wp:posOffset>296545</wp:posOffset>
                </wp:positionV>
                <wp:extent cx="304801" cy="1028700"/>
                <wp:effectExtent l="0" t="0" r="19050" b="19050"/>
                <wp:wrapNone/>
                <wp:docPr id="7" name="Прямая соединительная лини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1" cy="10287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7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75pt,23.35pt" to="102.75pt,10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6C1D271" wp14:editId="64B32997">
                <wp:simplePos x="0" y="0"/>
                <wp:positionH relativeFrom="column">
                  <wp:posOffset>200025</wp:posOffset>
                </wp:positionH>
                <wp:positionV relativeFrom="paragraph">
                  <wp:posOffset>182245</wp:posOffset>
                </wp:positionV>
                <wp:extent cx="1104900" cy="114300"/>
                <wp:effectExtent l="0" t="0" r="19050" b="19050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4900" cy="1143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75pt,14.35pt" to="102.7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1417B7" wp14:editId="5FDE8DB0">
                <wp:simplePos x="0" y="0"/>
                <wp:positionH relativeFrom="column">
                  <wp:posOffset>1304925</wp:posOffset>
                </wp:positionH>
                <wp:positionV relativeFrom="paragraph">
                  <wp:posOffset>134620</wp:posOffset>
                </wp:positionV>
                <wp:extent cx="1181100" cy="161290"/>
                <wp:effectExtent l="0" t="0" r="19050" b="29210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81100" cy="161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" o:spid="_x0000_s1026" style="position:absolute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2.75pt,10.6pt" to="195.75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" strokecolor="black [3213]"/>
            </w:pict>
          </mc:Fallback>
        </mc:AlternateContent>
      </w:r>
      <w:r w:rsidR="003D3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10 до 20 лет</w:t>
      </w:r>
    </w:p>
    <w:p w:rsidR="003D3B13" w:rsidRDefault="006C7400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34290</wp:posOffset>
                </wp:positionV>
                <wp:extent cx="238125" cy="180975"/>
                <wp:effectExtent l="0" t="0" r="28575" b="2857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809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250.5pt;margin-top:2.7pt;width:18.75pt;height:14.2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" fillcolor="#b38000 [2404]" strokecolor="#75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542925</wp:posOffset>
                </wp:positionH>
                <wp:positionV relativeFrom="paragraph">
                  <wp:posOffset>130175</wp:posOffset>
                </wp:positionV>
                <wp:extent cx="504825" cy="323215"/>
                <wp:effectExtent l="0" t="0" r="28575" b="1968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232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6C7400">
                            <w:pPr>
                              <w:jc w:val="center"/>
                            </w:pPr>
                            <w:r>
                              <w:t>24%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12" o:spid="_x0000_s1039" style="position:absolute;margin-left:42.75pt;margin-top:10.25pt;width:39.75pt;height:25.4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" fillcolor="#b38000 [2404]" strokecolor="#750 [1604]" strokeweight="2pt">
                <v:textbox>
                  <w:txbxContent>
                    <w:p w:rsidR="009E3EDA" w:rsidRDefault="009E3EDA" w:rsidP="006C7400">
                      <w:pPr>
                        <w:jc w:val="center"/>
                      </w:pPr>
                      <w:r>
                        <w:t>24%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81915</wp:posOffset>
                </wp:positionV>
                <wp:extent cx="457200" cy="333375"/>
                <wp:effectExtent l="0" t="0" r="19050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333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Pr="00A97768" w:rsidRDefault="00E525EC" w:rsidP="006C7400">
                            <w:pPr>
                              <w:jc w:val="center"/>
                            </w:pPr>
                            <w:r w:rsidRPr="00A97768">
                              <w:t>30%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40" style="position:absolute;margin-left:128.25pt;margin-top:6.45pt;width:36pt;height:26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" fillcolor="#a6d3a7 [1943]" strokecolor="#750 [1604]" strokeweight="2pt">
                <v:textbox>
                  <w:txbxContent>
                    <w:p w:rsidR="009E3EDA" w:rsidRPr="00A97768" w:rsidRDefault="009E3EDA" w:rsidP="006C7400">
                      <w:pPr>
                        <w:jc w:val="center"/>
                      </w:pPr>
                      <w:r w:rsidRPr="00A97768">
                        <w:t>30%</w:t>
                      </w:r>
                    </w:p>
                  </w:txbxContent>
                </v:textbox>
              </v:rect>
            </w:pict>
          </mc:Fallback>
        </mc:AlternateContent>
      </w:r>
      <w:r w:rsidR="003D3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от 20 до 30 лет</w:t>
      </w:r>
    </w:p>
    <w:p w:rsidR="003D3B13" w:rsidRDefault="006C7400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29845</wp:posOffset>
                </wp:positionV>
                <wp:extent cx="238125" cy="190500"/>
                <wp:effectExtent l="0" t="0" r="28575" b="190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905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250.5pt;margin-top:2.35pt;width:18.75pt;height:1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" fillcolor="#989fb1 [1951]" strokecolor="#750 [1604]" strokeweight="2pt"/>
            </w:pict>
          </mc:Fallback>
        </mc:AlternateContent>
      </w:r>
      <w:r w:rsidR="003D3B1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свыше 30 лет</w:t>
      </w:r>
    </w:p>
    <w:p w:rsidR="006C7400" w:rsidRDefault="006C7400" w:rsidP="00656462">
      <w:pPr>
        <w:rPr>
          <w:rFonts w:ascii="Times New Roman" w:hAnsi="Times New Roman" w:cs="Times New Roman"/>
          <w:sz w:val="24"/>
          <w:szCs w:val="24"/>
        </w:rPr>
      </w:pPr>
    </w:p>
    <w:p w:rsidR="00326025" w:rsidRDefault="00326025" w:rsidP="00656462">
      <w:pPr>
        <w:rPr>
          <w:rFonts w:ascii="Times New Roman" w:hAnsi="Times New Roman" w:cs="Times New Roman"/>
          <w:sz w:val="24"/>
          <w:szCs w:val="24"/>
        </w:rPr>
      </w:pPr>
    </w:p>
    <w:p w:rsidR="006C7400" w:rsidRDefault="006C7400" w:rsidP="006C7400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C7400">
        <w:rPr>
          <w:rFonts w:ascii="Times New Roman" w:hAnsi="Times New Roman" w:cs="Times New Roman"/>
          <w:b/>
          <w:sz w:val="26"/>
          <w:szCs w:val="26"/>
        </w:rPr>
        <w:t>Квалификационная категория</w:t>
      </w:r>
    </w:p>
    <w:p w:rsidR="006C7400" w:rsidRPr="006C7400" w:rsidRDefault="00DF00BC" w:rsidP="006C7400">
      <w:pPr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AD6B5BF" wp14:editId="1A074E3C">
                <wp:simplePos x="0" y="0"/>
                <wp:positionH relativeFrom="column">
                  <wp:posOffset>190500</wp:posOffset>
                </wp:positionH>
                <wp:positionV relativeFrom="paragraph">
                  <wp:posOffset>210820</wp:posOffset>
                </wp:positionV>
                <wp:extent cx="2181225" cy="2143125"/>
                <wp:effectExtent l="0" t="0" r="28575" b="28575"/>
                <wp:wrapNone/>
                <wp:docPr id="22" name="Овал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225" cy="21431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2" o:spid="_x0000_s1026" style="position:absolute;margin-left:15pt;margin-top:16.6pt;width:171.75pt;height:16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" fillcolor="#f0ad00 [3204]" strokecolor="#750 [1604]" strokeweight="2pt"/>
            </w:pict>
          </mc:Fallback>
        </mc:AlternateContent>
      </w:r>
      <w:r w:rsidR="00935F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99972F8" wp14:editId="3EDC9605">
                <wp:simplePos x="0" y="0"/>
                <wp:positionH relativeFrom="column">
                  <wp:posOffset>3009900</wp:posOffset>
                </wp:positionH>
                <wp:positionV relativeFrom="paragraph">
                  <wp:posOffset>334645</wp:posOffset>
                </wp:positionV>
                <wp:extent cx="228600" cy="228600"/>
                <wp:effectExtent l="0" t="0" r="19050" b="19050"/>
                <wp:wrapNone/>
                <wp:docPr id="55" name="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5" o:spid="_x0000_s1026" style="position:absolute;margin-left:237pt;margin-top:26.35pt;width:18pt;height:1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" fillcolor="#9fd2e0 [1941]" strokecolor="#750 [1604]" strokeweight="2pt"/>
            </w:pict>
          </mc:Fallback>
        </mc:AlternateContent>
      </w:r>
      <w:r w:rsidR="006C7400">
        <w:rPr>
          <w:rFonts w:ascii="Times New Roman" w:hAnsi="Times New Roman" w:cs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F74164F" wp14:editId="13889C09">
                <wp:simplePos x="0" y="0"/>
                <wp:positionH relativeFrom="column">
                  <wp:posOffset>1276350</wp:posOffset>
                </wp:positionH>
                <wp:positionV relativeFrom="paragraph">
                  <wp:posOffset>191770</wp:posOffset>
                </wp:positionV>
                <wp:extent cx="0" cy="1114425"/>
                <wp:effectExtent l="0" t="0" r="19050" b="9525"/>
                <wp:wrapNone/>
                <wp:docPr id="23" name="Прямая соединительная линия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144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3" o:spid="_x0000_s1026" style="position:absolute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00.5pt,15.1pt" to="100.5pt,10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" strokecolor="black [3213]"/>
            </w:pict>
          </mc:Fallback>
        </mc:AlternateContent>
      </w:r>
    </w:p>
    <w:p w:rsidR="006C7400" w:rsidRDefault="00DF00BC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3EEF297" wp14:editId="60DD64EB">
                <wp:simplePos x="0" y="0"/>
                <wp:positionH relativeFrom="column">
                  <wp:posOffset>1390650</wp:posOffset>
                </wp:positionH>
                <wp:positionV relativeFrom="paragraph">
                  <wp:posOffset>103505</wp:posOffset>
                </wp:positionV>
                <wp:extent cx="485775" cy="342900"/>
                <wp:effectExtent l="0" t="0" r="28575" b="1905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429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6C7400">
                            <w:pPr>
                              <w:jc w:val="center"/>
                            </w:pPr>
                            <w:r>
                              <w:t>19%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Прямоугольник 48" o:spid="_x0000_s1041" style="position:absolute;margin-left:109.5pt;margin-top:8.15pt;width:38.25pt;height:27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" fillcolor="#9fd2e0 [1941]" strokecolor="#750 [1604]" strokeweight="2pt">
                <v:textbox>
                  <w:txbxContent>
                    <w:p w:rsidR="0081060E" w:rsidRDefault="0081060E" w:rsidP="006C7400">
                      <w:pPr>
                        <w:jc w:val="center"/>
                      </w:pPr>
                      <w:r>
                        <w:t>19%</w:t>
                      </w:r>
                    </w:p>
                  </w:txbxContent>
                </v:textbox>
              </v:rect>
            </w:pict>
          </mc:Fallback>
        </mc:AlternateContent>
      </w:r>
      <w:r w:rsidR="00935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высшая категория</w:t>
      </w:r>
    </w:p>
    <w:p w:rsidR="006C7400" w:rsidRDefault="00DF00BC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3B91A6C" wp14:editId="0F377994">
                <wp:simplePos x="0" y="0"/>
                <wp:positionH relativeFrom="column">
                  <wp:posOffset>1276350</wp:posOffset>
                </wp:positionH>
                <wp:positionV relativeFrom="paragraph">
                  <wp:posOffset>7620</wp:posOffset>
                </wp:positionV>
                <wp:extent cx="904875" cy="628650"/>
                <wp:effectExtent l="0" t="0" r="28575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6286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1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.6pt" to="171.75pt,5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" strokecolor="black [3213]"/>
            </w:pict>
          </mc:Fallback>
        </mc:AlternateContent>
      </w:r>
      <w:r w:rsidR="00935F38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280035</wp:posOffset>
                </wp:positionV>
                <wp:extent cx="228600" cy="228600"/>
                <wp:effectExtent l="0" t="0" r="19050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6" o:spid="_x0000_s1026" style="position:absolute;margin-left:237pt;margin-top:22.05pt;width:18pt;height:18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" fillcolor="#f0a6b0 [1942]" strokecolor="#750 [1604]" strokeweight="2pt"/>
            </w:pict>
          </mc:Fallback>
        </mc:AlternateContent>
      </w:r>
    </w:p>
    <w:p w:rsidR="006C7400" w:rsidRDefault="00DF00BC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37D7A03" wp14:editId="6FBEA080">
                <wp:simplePos x="0" y="0"/>
                <wp:positionH relativeFrom="column">
                  <wp:posOffset>1762125</wp:posOffset>
                </wp:positionH>
                <wp:positionV relativeFrom="paragraph">
                  <wp:posOffset>-635</wp:posOffset>
                </wp:positionV>
                <wp:extent cx="485775" cy="304800"/>
                <wp:effectExtent l="0" t="0" r="28575" b="19050"/>
                <wp:wrapNone/>
                <wp:docPr id="53" name="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3048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6C7400">
                            <w:pPr>
                              <w:jc w:val="center"/>
                            </w:pPr>
                            <w:r>
                              <w:t>12%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53" o:spid="_x0000_s1042" style="position:absolute;margin-left:138.75pt;margin-top:-.05pt;width:38.25pt;height:24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" fillcolor="#f0a6b0 [1942]" strokecolor="#750 [1604]" strokeweight="2pt">
                <v:textbox>
                  <w:txbxContent>
                    <w:p w:rsidR="009E3EDA" w:rsidRDefault="009E3EDA" w:rsidP="006C7400">
                      <w:pPr>
                        <w:jc w:val="center"/>
                      </w:pPr>
                      <w:r>
                        <w:t>12%</w:t>
                      </w:r>
                    </w:p>
                  </w:txbxContent>
                </v:textbox>
              </v:rect>
            </w:pict>
          </mc:Fallback>
        </mc:AlternateContent>
      </w:r>
      <w:r w:rsidR="006C74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466725</wp:posOffset>
                </wp:positionH>
                <wp:positionV relativeFrom="paragraph">
                  <wp:posOffset>256540</wp:posOffset>
                </wp:positionV>
                <wp:extent cx="523875" cy="295275"/>
                <wp:effectExtent l="0" t="0" r="28575" b="28575"/>
                <wp:wrapNone/>
                <wp:docPr id="54" name="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525EC" w:rsidRDefault="00E525EC" w:rsidP="00935F38">
                            <w:pPr>
                              <w:jc w:val="center"/>
                            </w:pPr>
                            <w:r>
                              <w:t>69%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4" o:spid="_x0000_s1043" style="position:absolute;margin-left:36.75pt;margin-top:20.2pt;width:41.25pt;height:23.2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" fillcolor="#a6d3a7 [1943]" strokecolor="#750 [1604]" strokeweight="2pt">
                <v:textbox>
                  <w:txbxContent>
                    <w:p w:rsidR="0081060E" w:rsidRDefault="0081060E" w:rsidP="00935F38">
                      <w:pPr>
                        <w:jc w:val="center"/>
                      </w:pPr>
                      <w:r>
                        <w:t>69%</w:t>
                      </w:r>
                    </w:p>
                  </w:txbxContent>
                </v:textbox>
              </v:rect>
            </w:pict>
          </mc:Fallback>
        </mc:AlternateContent>
      </w:r>
      <w:r w:rsidR="006C740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1276350</wp:posOffset>
                </wp:positionH>
                <wp:positionV relativeFrom="paragraph">
                  <wp:posOffset>304165</wp:posOffset>
                </wp:positionV>
                <wp:extent cx="962025" cy="438150"/>
                <wp:effectExtent l="0" t="0" r="28575" b="19050"/>
                <wp:wrapNone/>
                <wp:docPr id="47" name="Прямая соединительная линия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2025" cy="4381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7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0.5pt,23.95pt" to="176.25pt,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" strokecolor="black [3213]"/>
            </w:pict>
          </mc:Fallback>
        </mc:AlternateContent>
      </w:r>
      <w:r w:rsidR="00935F3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первая категория</w:t>
      </w:r>
    </w:p>
    <w:p w:rsidR="006C7400" w:rsidRDefault="00935F38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3009900</wp:posOffset>
                </wp:positionH>
                <wp:positionV relativeFrom="paragraph">
                  <wp:posOffset>270510</wp:posOffset>
                </wp:positionV>
                <wp:extent cx="228600" cy="228600"/>
                <wp:effectExtent l="0" t="0" r="19050" b="19050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7" o:spid="_x0000_s1026" style="position:absolute;margin-left:237pt;margin-top:21.3pt;width:18pt;height:18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" fillcolor="#c3e2c4 [1303]" strokecolor="#750 [1604]" strokeweight="2pt"/>
            </w:pict>
          </mc:Fallback>
        </mc:AlternateContent>
      </w:r>
    </w:p>
    <w:p w:rsidR="006C7400" w:rsidRDefault="00935F38" w:rsidP="0065646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соответствие занимаемой должности</w:t>
      </w:r>
    </w:p>
    <w:p w:rsidR="006C7400" w:rsidRDefault="006C7400" w:rsidP="00656462">
      <w:pPr>
        <w:rPr>
          <w:rFonts w:ascii="Times New Roman" w:hAnsi="Times New Roman" w:cs="Times New Roman"/>
          <w:sz w:val="24"/>
          <w:szCs w:val="24"/>
        </w:rPr>
      </w:pPr>
    </w:p>
    <w:p w:rsidR="004E02B8" w:rsidRDefault="004E02B8" w:rsidP="00656462">
      <w:pPr>
        <w:rPr>
          <w:rFonts w:ascii="Times New Roman" w:hAnsi="Times New Roman" w:cs="Times New Roman"/>
          <w:sz w:val="28"/>
          <w:szCs w:val="28"/>
        </w:rPr>
      </w:pPr>
    </w:p>
    <w:p w:rsidR="004E02B8" w:rsidRPr="00935F38" w:rsidRDefault="00CF5EC7" w:rsidP="00935F3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4E02B8">
        <w:rPr>
          <w:rFonts w:ascii="Times New Roman" w:hAnsi="Times New Roman" w:cs="Times New Roman"/>
          <w:sz w:val="28"/>
          <w:szCs w:val="28"/>
        </w:rPr>
        <w:t> </w:t>
      </w:r>
      <w:r w:rsidR="004E02B8" w:rsidRPr="00935F38">
        <w:rPr>
          <w:rFonts w:ascii="Times New Roman" w:hAnsi="Times New Roman" w:cs="Times New Roman"/>
          <w:sz w:val="26"/>
          <w:szCs w:val="26"/>
        </w:rPr>
        <w:t xml:space="preserve">В ДОУ сформирован грамотный педагогический коллектив. Все педагоги имеют профессиональное образование. </w:t>
      </w:r>
      <w:r w:rsidR="004E02B8" w:rsidRPr="00935F38">
        <w:rPr>
          <w:rFonts w:ascii="Times New Roman" w:eastAsia="Calibri" w:hAnsi="Times New Roman" w:cs="Times New Roman"/>
          <w:sz w:val="26"/>
          <w:szCs w:val="26"/>
        </w:rPr>
        <w:t>Важным показателем профессиональной педагогической деятельно</w:t>
      </w:r>
      <w:r w:rsidR="00326025">
        <w:rPr>
          <w:rFonts w:ascii="Times New Roman" w:eastAsia="Calibri" w:hAnsi="Times New Roman" w:cs="Times New Roman"/>
          <w:sz w:val="26"/>
          <w:szCs w:val="26"/>
        </w:rPr>
        <w:t xml:space="preserve">сти сотрудников является </w:t>
      </w:r>
      <w:proofErr w:type="spellStart"/>
      <w:r w:rsidR="00326025">
        <w:rPr>
          <w:rFonts w:ascii="Times New Roman" w:eastAsia="Calibri" w:hAnsi="Times New Roman" w:cs="Times New Roman"/>
          <w:sz w:val="26"/>
          <w:szCs w:val="26"/>
        </w:rPr>
        <w:t>стажевы</w:t>
      </w:r>
      <w:r w:rsidR="004E02B8" w:rsidRPr="00935F38">
        <w:rPr>
          <w:rFonts w:ascii="Times New Roman" w:eastAsia="Calibri" w:hAnsi="Times New Roman" w:cs="Times New Roman"/>
          <w:sz w:val="26"/>
          <w:szCs w:val="26"/>
        </w:rPr>
        <w:t>й</w:t>
      </w:r>
      <w:proofErr w:type="spellEnd"/>
      <w:r w:rsidR="004E02B8" w:rsidRPr="00935F38">
        <w:rPr>
          <w:rFonts w:ascii="Times New Roman" w:eastAsia="Calibri" w:hAnsi="Times New Roman" w:cs="Times New Roman"/>
          <w:sz w:val="26"/>
          <w:szCs w:val="26"/>
        </w:rPr>
        <w:t xml:space="preserve"> и возрастной уровень. Анализ показывает, что в коллективе достаточно молодых педагогов и педагогов среднего возраста, которые являются наиболее восприимчивыми к инновациям, обновлению содержания образования.</w:t>
      </w:r>
    </w:p>
    <w:p w:rsidR="00DF00BC" w:rsidRPr="00621701" w:rsidRDefault="004F2D4C" w:rsidP="00DF00BC">
      <w:pPr>
        <w:pStyle w:val="ac"/>
        <w:spacing w:line="360" w:lineRule="auto"/>
        <w:jc w:val="center"/>
        <w:rPr>
          <w:b/>
          <w:bCs/>
          <w:color w:val="0070C0"/>
          <w:sz w:val="28"/>
          <w:szCs w:val="28"/>
        </w:rPr>
      </w:pPr>
      <w:r>
        <w:rPr>
          <w:sz w:val="26"/>
          <w:szCs w:val="26"/>
        </w:rPr>
        <w:t xml:space="preserve"> </w:t>
      </w:r>
      <w:r w:rsidR="00DF00BC" w:rsidRPr="00621701">
        <w:rPr>
          <w:b/>
          <w:bCs/>
          <w:color w:val="0070C0"/>
          <w:sz w:val="28"/>
          <w:szCs w:val="28"/>
        </w:rPr>
        <w:t>РЕЗУЛЬТАТЫ ДЕЯТЕЛЬНОСТИ ДОУ</w:t>
      </w:r>
    </w:p>
    <w:p w:rsidR="004E02B8" w:rsidRPr="00935F38" w:rsidRDefault="004E02B8" w:rsidP="00935F3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4F2D4C" w:rsidRPr="00DF00BC" w:rsidRDefault="004E02B8" w:rsidP="00DF00BC">
      <w:pPr>
        <w:spacing w:after="0"/>
        <w:rPr>
          <w:rFonts w:ascii="Times New Roman" w:hAnsi="Times New Roman" w:cs="Times New Roman"/>
          <w:sz w:val="26"/>
          <w:szCs w:val="26"/>
        </w:rPr>
      </w:pPr>
      <w:r w:rsidRPr="00DF00BC">
        <w:rPr>
          <w:rFonts w:ascii="Times New Roman" w:hAnsi="Times New Roman" w:cs="Times New Roman"/>
          <w:sz w:val="26"/>
          <w:szCs w:val="26"/>
        </w:rPr>
        <w:t>Показателем успешной работы является рост педагогического мастерства.</w:t>
      </w:r>
    </w:p>
    <w:p w:rsidR="004E02B8" w:rsidRDefault="004E02B8" w:rsidP="00935F38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935F38">
        <w:rPr>
          <w:rFonts w:ascii="Times New Roman" w:hAnsi="Times New Roman" w:cs="Times New Roman"/>
          <w:sz w:val="26"/>
          <w:szCs w:val="26"/>
        </w:rPr>
        <w:t>В 201</w:t>
      </w:r>
      <w:r w:rsidR="00DF00BC">
        <w:rPr>
          <w:rFonts w:ascii="Times New Roman" w:hAnsi="Times New Roman" w:cs="Times New Roman"/>
          <w:sz w:val="26"/>
          <w:szCs w:val="26"/>
        </w:rPr>
        <w:t>6</w:t>
      </w:r>
      <w:r w:rsidRPr="00935F38">
        <w:rPr>
          <w:rFonts w:ascii="Times New Roman" w:hAnsi="Times New Roman" w:cs="Times New Roman"/>
          <w:sz w:val="26"/>
          <w:szCs w:val="26"/>
        </w:rPr>
        <w:t>-201</w:t>
      </w:r>
      <w:r w:rsidR="00DF00BC">
        <w:rPr>
          <w:rFonts w:ascii="Times New Roman" w:hAnsi="Times New Roman" w:cs="Times New Roman"/>
          <w:sz w:val="26"/>
          <w:szCs w:val="26"/>
        </w:rPr>
        <w:t>7</w:t>
      </w:r>
      <w:r w:rsidRPr="00935F38">
        <w:rPr>
          <w:rFonts w:ascii="Times New Roman" w:hAnsi="Times New Roman" w:cs="Times New Roman"/>
          <w:sz w:val="26"/>
          <w:szCs w:val="26"/>
        </w:rPr>
        <w:t xml:space="preserve"> учебном году педагоги нашего детского сада принимали активное участие в профессиональных конкурсах, семинарах и конференциях.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3"/>
        <w:gridCol w:w="6913"/>
      </w:tblGrid>
      <w:tr w:rsidR="004F2D4C" w:rsidRPr="00C46622" w:rsidTr="00DF00BC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Pr="00F70D37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37"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квалификации или любые курсы, которые прошли руководители учреждения и воспитатели </w:t>
            </w:r>
          </w:p>
          <w:p w:rsidR="004F2D4C" w:rsidRPr="00F70D37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C4CA" w:themeFill="accent3" w:themeFillTint="66"/>
          </w:tcPr>
          <w:p w:rsidR="004F2D4C" w:rsidRPr="00C46622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DF00BC">
              <w:rPr>
                <w:rFonts w:ascii="Times New Roman" w:hAnsi="Times New Roman" w:cs="Times New Roman"/>
                <w:sz w:val="24"/>
                <w:szCs w:val="24"/>
              </w:rPr>
              <w:t>Курсы переквалификации «Менеджмент в образовании»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DF00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DF00BC">
              <w:rPr>
                <w:rFonts w:ascii="Times New Roman" w:hAnsi="Times New Roman" w:cs="Times New Roman"/>
                <w:sz w:val="24"/>
                <w:szCs w:val="24"/>
              </w:rPr>
              <w:t>диплом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, </w:t>
            </w:r>
            <w:r w:rsidR="00DF00BC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часов, заведующий Сагач С.А.,  зам. зав по ВМР Гузенко Е</w:t>
            </w:r>
            <w:r w:rsidR="00DF00BC">
              <w:rPr>
                <w:rFonts w:ascii="Times New Roman" w:hAnsi="Times New Roman" w:cs="Times New Roman"/>
                <w:sz w:val="24"/>
                <w:szCs w:val="24"/>
              </w:rPr>
              <w:t>.В.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Pr="00C46622" w:rsidRDefault="00DF00B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Курсы переквалификации «Воспитатель дошкольного учреждения» (250 часов, диплом, </w:t>
            </w:r>
            <w:r w:rsidR="002A74E5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Кулямова Е.В., Степанова Э.А., Феофанова С.А.)</w:t>
            </w:r>
          </w:p>
          <w:p w:rsidR="004F2D4C" w:rsidRPr="00C46622" w:rsidRDefault="004F2D4C" w:rsidP="002A74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курсы повышения  квалификации </w:t>
            </w:r>
            <w:r w:rsidRPr="00C46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«Современные педагогические технологии в дошкольном образовании в условиях реализации ФГОС </w:t>
            </w:r>
            <w:proofErr w:type="gramStart"/>
            <w:r w:rsidRPr="00C46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</w:t>
            </w:r>
            <w:proofErr w:type="gramEnd"/>
            <w:r w:rsidRPr="00C46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  (</w:t>
            </w:r>
            <w:proofErr w:type="gramStart"/>
            <w:r w:rsidRPr="00C46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</w:t>
            </w:r>
            <w:r w:rsidR="002A7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стоверение</w:t>
            </w:r>
            <w:proofErr w:type="gramEnd"/>
            <w:r w:rsidR="002A74E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72 часа, воспитатели </w:t>
            </w:r>
            <w:r w:rsidRPr="00C46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2A74E5">
              <w:rPr>
                <w:rFonts w:ascii="Times New Roman" w:hAnsi="Times New Roman" w:cs="Times New Roman"/>
                <w:sz w:val="24"/>
                <w:szCs w:val="24"/>
              </w:rPr>
              <w:t>Волошина Т.С., Большакова Н.В.</w:t>
            </w:r>
            <w:r w:rsidRPr="00C4662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). </w:t>
            </w:r>
          </w:p>
        </w:tc>
      </w:tr>
      <w:tr w:rsidR="004F2D4C" w:rsidRPr="00C46622" w:rsidTr="002A74E5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C4CA" w:themeFill="accent3" w:themeFillTint="66"/>
          </w:tcPr>
          <w:p w:rsidR="004F2D4C" w:rsidRPr="00F70D37" w:rsidRDefault="004F2D4C" w:rsidP="004F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37">
              <w:rPr>
                <w:rFonts w:ascii="Times New Roman" w:hAnsi="Times New Roman" w:cs="Times New Roman"/>
                <w:sz w:val="24"/>
                <w:szCs w:val="24"/>
              </w:rPr>
              <w:t xml:space="preserve"> городские семинары, мастер-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классы, конференции,  проводимые </w:t>
            </w:r>
            <w:r w:rsidRPr="00F70D37">
              <w:rPr>
                <w:rFonts w:ascii="Times New Roman" w:hAnsi="Times New Roman" w:cs="Times New Roman"/>
                <w:sz w:val="24"/>
                <w:szCs w:val="24"/>
              </w:rPr>
              <w:t xml:space="preserve"> на базе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нашего учреждения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м/</w:t>
            </w:r>
            <w:proofErr w:type="gramStart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раннему возрасту 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 xml:space="preserve">, показ НОД воспитателя </w:t>
            </w:r>
            <w:proofErr w:type="spellStart"/>
            <w:r w:rsidR="0048481C">
              <w:rPr>
                <w:rFonts w:ascii="Times New Roman" w:hAnsi="Times New Roman" w:cs="Times New Roman"/>
                <w:sz w:val="24"/>
                <w:szCs w:val="24"/>
              </w:rPr>
              <w:t>Лезиной</w:t>
            </w:r>
            <w:proofErr w:type="spellEnd"/>
            <w:r w:rsidR="0048481C">
              <w:rPr>
                <w:rFonts w:ascii="Times New Roman" w:hAnsi="Times New Roman" w:cs="Times New Roman"/>
                <w:sz w:val="24"/>
                <w:szCs w:val="24"/>
              </w:rPr>
              <w:t xml:space="preserve"> А.П.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8481C" w:rsidRPr="00C46622" w:rsidRDefault="0048481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Школа молодого воспитателя (апрель 2017 г., показ НОД воспитателя Самойловой Е.В.)</w:t>
            </w:r>
          </w:p>
          <w:p w:rsidR="004F2D4C" w:rsidRPr="00C46622" w:rsidRDefault="0048481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2D4C" w:rsidRPr="00C46622" w:rsidTr="00A91664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Pr="00F70D37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воспитанников в конкурсах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6B0" w:themeFill="accent3" w:themeFillTint="99"/>
          </w:tcPr>
          <w:p w:rsidR="004F2D4C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Городские конкурсы</w:t>
            </w:r>
          </w:p>
          <w:p w:rsidR="0048481C" w:rsidRPr="0048481C" w:rsidRDefault="0048481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кон</w:t>
            </w:r>
            <w:r w:rsidRPr="00484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курс по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ПДД «Красный, желтый, зеленый» (5 человек, 2 место в финале);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- 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Фестиваль детского творчества «Ступеньки мастерства» (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человек, ноябрь 2016 г., лауреаты 2 и 3 степени);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спортивный конкурс «Неп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оседы» (10 человек, октябрь 2016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г., 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, 2 место);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Фестиваль солдатской песни «Всегда великая Россия непобедима и горда» (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45 детей, февраль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, лауреаты 1 и 2 степени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конкурс исслед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овательских работ «Почемучки» (1 человек, март 2017, 4 место);</w:t>
            </w:r>
          </w:p>
          <w:p w:rsidR="004F2D4C" w:rsidRPr="00C46622" w:rsidRDefault="0048481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- 13</w:t>
            </w:r>
            <w:r w:rsidR="004F2D4C"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фестиваль детского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творчества «Капельки солнца» (22</w:t>
            </w:r>
            <w:r w:rsidR="004F2D4C"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F2D4C" w:rsidRPr="00C46622">
              <w:rPr>
                <w:rFonts w:ascii="Times New Roman" w:hAnsi="Times New Roman" w:cs="Times New Roman"/>
                <w:sz w:val="24"/>
                <w:szCs w:val="24"/>
              </w:rPr>
              <w:t>, май 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4F2D4C"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лауреаты 2 степени</w:t>
            </w:r>
            <w:r w:rsidR="004F2D4C" w:rsidRPr="00C4662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sz w:val="24"/>
                <w:szCs w:val="24"/>
              </w:rPr>
              <w:t>Районные конкурсы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чтецов, 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посвященный творчеству А.Л. Барто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(5 человек, 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февраль 2017, 2 место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поделок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="0048481C">
              <w:rPr>
                <w:rFonts w:ascii="Times New Roman" w:hAnsi="Times New Roman" w:cs="Times New Roman"/>
                <w:sz w:val="24"/>
                <w:szCs w:val="24"/>
              </w:rPr>
              <w:t>Люблю тебя Находка за эти берега» (5 человек, май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, 1 место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 в ДОУ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фестиваль дружбы народов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8 групп человек, ноябрь 2016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г.);</w:t>
            </w:r>
          </w:p>
          <w:p w:rsidR="004F2D4C" w:rsidRPr="00C46622" w:rsidRDefault="004F2D4C" w:rsidP="005A3207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конкурс 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 xml:space="preserve"> елочных украшений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 xml:space="preserve">  (63 человека, январь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г.);</w:t>
            </w:r>
          </w:p>
          <w:p w:rsidR="004F2D4C" w:rsidRPr="00C46622" w:rsidRDefault="004F2D4C" w:rsidP="00EF66D3">
            <w:pPr>
              <w:pStyle w:val="12"/>
              <w:tabs>
                <w:tab w:val="left" w:pos="2604"/>
              </w:tabs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конку</w:t>
            </w:r>
            <w:proofErr w:type="gramStart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рс 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gramEnd"/>
            <w:r w:rsidR="00EF66D3">
              <w:rPr>
                <w:rFonts w:ascii="Times New Roman" w:hAnsi="Times New Roman" w:cs="Times New Roman"/>
                <w:sz w:val="24"/>
                <w:szCs w:val="24"/>
              </w:rPr>
              <w:t>оя и песни, приуроченный Дню российской армии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групп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EF66D3">
              <w:rPr>
                <w:rFonts w:ascii="Times New Roman" w:hAnsi="Times New Roman" w:cs="Times New Roman"/>
                <w:sz w:val="24"/>
                <w:szCs w:val="24"/>
              </w:rPr>
              <w:t>февраль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</w:tr>
      <w:tr w:rsidR="004F2D4C" w:rsidRPr="00C46622" w:rsidTr="00F80F21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6B0" w:themeFill="accent3" w:themeFillTint="99"/>
          </w:tcPr>
          <w:p w:rsidR="004F2D4C" w:rsidRPr="00F70D37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педагогов в конкурсах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Default="004F2D4C" w:rsidP="005A3207">
            <w:pPr>
              <w:pStyle w:val="11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sz w:val="24"/>
                <w:szCs w:val="24"/>
              </w:rPr>
              <w:t>Всероссийский конкурс</w:t>
            </w:r>
          </w:p>
          <w:p w:rsidR="009E3EDA" w:rsidRPr="009E3EDA" w:rsidRDefault="009E3EDA" w:rsidP="005A3207">
            <w:pPr>
              <w:pStyle w:val="11"/>
              <w:spacing w:after="0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3E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Всероссийский педагогический конкурс. Номинация «Педагогические инновации»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(Кулямова Е.В., 2 место);</w:t>
            </w:r>
          </w:p>
          <w:p w:rsidR="004F2D4C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Всероссийский фестиваль педагогического творчества </w:t>
            </w:r>
            <w:proofErr w:type="gramStart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A9166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End"/>
            <w:r w:rsidR="00A91664">
              <w:rPr>
                <w:rFonts w:ascii="Times New Roman" w:hAnsi="Times New Roman" w:cs="Times New Roman"/>
                <w:sz w:val="24"/>
                <w:szCs w:val="24"/>
              </w:rPr>
              <w:t>Гузенко Е.В., Лобанова Е.В.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, Дипломы за распространение педагогического опыта в номинации: </w:t>
            </w:r>
            <w:proofErr w:type="gramStart"/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«Педагогические идеи и технологии: дошкольное образование», </w:t>
            </w:r>
            <w:r w:rsidR="00A91664">
              <w:rPr>
                <w:rFonts w:ascii="Times New Roman" w:hAnsi="Times New Roman" w:cs="Times New Roman"/>
                <w:sz w:val="24"/>
                <w:szCs w:val="24"/>
              </w:rPr>
              <w:t>май - июнь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г.);</w:t>
            </w:r>
            <w:proofErr w:type="gramEnd"/>
          </w:p>
          <w:p w:rsidR="00A91664" w:rsidRDefault="00A91664" w:rsidP="005A3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b/>
                <w:sz w:val="24"/>
                <w:szCs w:val="24"/>
              </w:rPr>
              <w:t>Краевой конкурс</w:t>
            </w:r>
          </w:p>
          <w:p w:rsidR="00A91664" w:rsidRPr="00A91664" w:rsidRDefault="00A91664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6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 Региональная премия всероссийского форума «Педагоги России: инновации в образовании»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(Гузенко Е.В., специальный приз жюри);</w:t>
            </w:r>
          </w:p>
          <w:p w:rsidR="004F2D4C" w:rsidRPr="00C46622" w:rsidRDefault="004F2D4C" w:rsidP="005A3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sz w:val="24"/>
                <w:szCs w:val="24"/>
              </w:rPr>
              <w:t>Городские конкурсы</w:t>
            </w:r>
          </w:p>
          <w:p w:rsidR="00A91664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A91664" w:rsidRPr="00A91664">
              <w:rPr>
                <w:rFonts w:ascii="Times New Roman" w:hAnsi="Times New Roman" w:cs="Times New Roman"/>
                <w:sz w:val="24"/>
                <w:szCs w:val="24"/>
              </w:rPr>
              <w:t>городской конкурс «Стоп  кадр – учитель!» (Гузенко Е.В., 1 место в номинации «Подсолнухи», 2 место в номинации «На спортивной волне»; Лобанова О.В., 3 место в номинации «На спортивной волне»; Кулямова Е.В. 2 место в номинации «Подсолнухи»; Порохня Н.В., участник</w:t>
            </w:r>
            <w:r w:rsidR="00A91664">
              <w:rPr>
                <w:rFonts w:ascii="Times New Roman" w:hAnsi="Times New Roman" w:cs="Times New Roman"/>
                <w:sz w:val="24"/>
                <w:szCs w:val="24"/>
              </w:rPr>
              <w:t>, октябрь 2016 г.</w:t>
            </w:r>
            <w:r w:rsidR="00A91664" w:rsidRPr="00A91664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спортивный конкурс «</w:t>
            </w:r>
            <w:r w:rsidR="00A91664">
              <w:rPr>
                <w:rFonts w:ascii="Times New Roman" w:hAnsi="Times New Roman" w:cs="Times New Roman"/>
                <w:sz w:val="24"/>
                <w:szCs w:val="24"/>
              </w:rPr>
              <w:t>Непоседы» (дипломы финалистов, 2 место, Лобанова О.В.,  Феофанова С.А.</w:t>
            </w:r>
            <w:r w:rsidR="0086470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91664">
              <w:rPr>
                <w:rFonts w:ascii="Times New Roman" w:hAnsi="Times New Roman" w:cs="Times New Roman"/>
                <w:sz w:val="24"/>
                <w:szCs w:val="24"/>
              </w:rPr>
              <w:t>март 2017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г.);</w:t>
            </w:r>
          </w:p>
          <w:p w:rsidR="00864709" w:rsidRDefault="00864709" w:rsidP="00864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>- конкурс по ПДД «Красный, желтый, зеленый», 2 место, подготовили Порохня Н.В., Лобанова О.В., Крапивкина Н.В.);</w:t>
            </w:r>
          </w:p>
          <w:p w:rsidR="00864709" w:rsidRPr="00864709" w:rsidRDefault="00864709" w:rsidP="00864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16E5E"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 xml:space="preserve">Фестиваль детского творчества «Ступеньки мастерства» (Кириченко И.А., Есакова С.А., Лобанова О.В., Феофанова С.А.), диплом лауреата 2,3 степени в номинации «Хореография»; Панова Л.Д., Крапивкина Н.В., диплом лауреата </w:t>
            </w:r>
            <w:r w:rsidRPr="008647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степени,     ноябрь 2016 г.);</w:t>
            </w:r>
          </w:p>
          <w:p w:rsidR="00864709" w:rsidRPr="00864709" w:rsidRDefault="00864709" w:rsidP="00864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>- Фестиваль солдатской песни «Всегда великая Россия непобедима и горда»  (Кириченко И.А., Лобанова О.В., Феофанова С.А.) диплом лауреата 2 степени в номинации «Ансамбль, хор», февраль 2017 г.); Панова Л.Д., Бражникова Е.В., диплом лауреата 1 степени</w:t>
            </w:r>
          </w:p>
          <w:p w:rsidR="00864709" w:rsidRPr="00864709" w:rsidRDefault="00864709" w:rsidP="00864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>- 12 фестиваль детского творчества «Капельки солнца» (Кириченко И.А., Есакова С.А., диплом лауреата 2 степени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апрель 2017 г.</w:t>
            </w: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864709" w:rsidRPr="00864709" w:rsidRDefault="00864709" w:rsidP="0086470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>- «Если бы я был мэром» (Кириченко И.А., Лобанова О.В., Феофанова С.А., диплом в номинации «Стильный парень»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апрель 2017 г.</w:t>
            </w:r>
            <w:r w:rsidRPr="00864709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4F2D4C" w:rsidRPr="00C46622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Конкурс исследовательских работ «Почемучки» (</w:t>
            </w:r>
            <w:r w:rsidR="00864709">
              <w:rPr>
                <w:rFonts w:ascii="Times New Roman" w:hAnsi="Times New Roman" w:cs="Times New Roman"/>
                <w:sz w:val="24"/>
                <w:szCs w:val="24"/>
              </w:rPr>
              <w:t>Феофанова С.А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., </w:t>
            </w:r>
            <w:r w:rsidR="0099254B">
              <w:rPr>
                <w:rFonts w:ascii="Times New Roman" w:hAnsi="Times New Roman" w:cs="Times New Roman"/>
                <w:sz w:val="24"/>
                <w:szCs w:val="24"/>
              </w:rPr>
              <w:t>Лобанова О.В.,  4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место в номинации «</w:t>
            </w:r>
            <w:r w:rsidR="0099254B">
              <w:rPr>
                <w:rFonts w:ascii="Times New Roman" w:hAnsi="Times New Roman" w:cs="Times New Roman"/>
                <w:sz w:val="24"/>
                <w:szCs w:val="24"/>
              </w:rPr>
              <w:t>Я теоретик», март 2017);</w:t>
            </w:r>
          </w:p>
          <w:p w:rsidR="004F2D4C" w:rsidRPr="00C46622" w:rsidRDefault="004F2D4C" w:rsidP="005A320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b/>
                <w:sz w:val="24"/>
                <w:szCs w:val="24"/>
              </w:rPr>
              <w:t>Конкурсы в ДОУ</w:t>
            </w:r>
          </w:p>
          <w:p w:rsidR="0099254B" w:rsidRDefault="0099254B" w:rsidP="009925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фестиваль дружбы народов (Кириченко И.А., Панова Л.Д., Большакова Н.В., Есакова С.А., Кулямова Е.В., Крапивкина Н.В., Порохня Н.В., Лобанова О.В., Феофанова С.А., Михалева Е.В.);</w:t>
            </w:r>
          </w:p>
          <w:p w:rsidR="0099254B" w:rsidRDefault="0099254B" w:rsidP="0099254B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конку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рс стр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оя и песни (Кириченко И.А., Панова Л.Д., Большакова Н.В., Самойлова Е.В., Есакова С.А.,  Степанова Э. А., Бражникова Е.В., Порохня Н.В., Лобанова О.В., Феофанова С.А., Михалева Е.В.);</w:t>
            </w:r>
          </w:p>
          <w:p w:rsidR="004F2D4C" w:rsidRPr="0099254B" w:rsidRDefault="0099254B" w:rsidP="005A320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- конкурс исследовательских работ (Лобанова О.В., Феофанова С.А.);</w:t>
            </w:r>
          </w:p>
        </w:tc>
      </w:tr>
      <w:tr w:rsidR="004F2D4C" w:rsidRPr="00C46622" w:rsidTr="00F80F21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Pr="00F70D37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Формы обобщения опыта</w:t>
            </w:r>
            <w:r w:rsidRPr="00F70D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6B0" w:themeFill="accent3" w:themeFillTint="99"/>
          </w:tcPr>
          <w:p w:rsidR="004F2D4C" w:rsidRPr="00C46622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выступления на методических объединениях города</w:t>
            </w:r>
            <w:r w:rsidR="0099254B">
              <w:rPr>
                <w:rFonts w:ascii="Times New Roman" w:hAnsi="Times New Roman" w:cs="Times New Roman"/>
                <w:sz w:val="24"/>
                <w:szCs w:val="24"/>
              </w:rPr>
              <w:t xml:space="preserve"> (Лезина А.П., Феофанова С.А.)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4F2D4C" w:rsidRPr="00C46622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выступление на педагогических советах ДОУ</w:t>
            </w:r>
            <w:r w:rsidR="0099254B">
              <w:rPr>
                <w:rFonts w:ascii="Times New Roman" w:hAnsi="Times New Roman" w:cs="Times New Roman"/>
                <w:sz w:val="24"/>
                <w:szCs w:val="24"/>
              </w:rPr>
              <w:t xml:space="preserve"> (Большакова Н.В., Есакова С.А., Самойлова Е.В., Степанова Э.А., Приходько Н.И., Кулямова Е.В., Марейчева Е.П., Лезина А.П., Бражникова Е.В., Порохня Н.В., Лобанова О.В., Феофанова С.А., </w:t>
            </w:r>
            <w:proofErr w:type="spellStart"/>
            <w:r w:rsidR="0099254B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="0099254B">
              <w:rPr>
                <w:rFonts w:ascii="Times New Roman" w:hAnsi="Times New Roman" w:cs="Times New Roman"/>
                <w:sz w:val="24"/>
                <w:szCs w:val="24"/>
              </w:rPr>
              <w:t xml:space="preserve"> К.С.)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E4603" w:rsidRPr="00C46622" w:rsidRDefault="004F2D4C" w:rsidP="00BE460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>- показ открытых мероприятий в ДОУ</w:t>
            </w:r>
            <w:r w:rsidR="00BE4603">
              <w:rPr>
                <w:rFonts w:ascii="Times New Roman" w:hAnsi="Times New Roman" w:cs="Times New Roman"/>
                <w:sz w:val="24"/>
                <w:szCs w:val="24"/>
              </w:rPr>
              <w:t xml:space="preserve"> (Большакова Н.В., Есакова С.А., Самойлова Е.В., Степанова Э.А., Приходько Н.И., Кулямова Е.В., Марейчева Е.П., Лезина А.П., Бражникова Е.В., </w:t>
            </w:r>
            <w:r w:rsidR="00BE460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Порохня Н.В., Лобанова О.В., Феофанова С.А., Волошина Т.С.)</w:t>
            </w:r>
            <w:r w:rsidR="00BE4603"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F2D4C" w:rsidRPr="00C46622" w:rsidRDefault="004F2D4C" w:rsidP="005A32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и на городском уровне</w:t>
            </w:r>
            <w:r w:rsidR="00BE4603">
              <w:rPr>
                <w:rFonts w:ascii="Times New Roman" w:hAnsi="Times New Roman" w:cs="Times New Roman"/>
                <w:sz w:val="24"/>
                <w:szCs w:val="24"/>
              </w:rPr>
              <w:t xml:space="preserve"> (Лезина А.П., Самойлова Е.В.)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BE4603" w:rsidRPr="00C46622" w:rsidRDefault="004F2D4C" w:rsidP="00F80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- участие в городских </w:t>
            </w:r>
            <w:r w:rsidR="00BE4603">
              <w:rPr>
                <w:rFonts w:ascii="Times New Roman" w:hAnsi="Times New Roman" w:cs="Times New Roman"/>
                <w:sz w:val="24"/>
                <w:szCs w:val="24"/>
              </w:rPr>
              <w:t xml:space="preserve">и районных мероприятиях </w:t>
            </w:r>
            <w:proofErr w:type="gramStart"/>
            <w:r w:rsidR="00BE4603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BE4603">
              <w:rPr>
                <w:rFonts w:ascii="Times New Roman" w:hAnsi="Times New Roman" w:cs="Times New Roman"/>
                <w:sz w:val="24"/>
                <w:szCs w:val="24"/>
              </w:rPr>
              <w:t xml:space="preserve">августовская педагогическая конференция, «Красный желтый, зеленый», парад «Прикоснись сердцем к подвигу», Есакова С.А., Самойлова Е.В., Степанова Э.А.,  Лезина А.П., Бражникова Е.В., Порохня Н.В., Лобанова О.В., Феофанова С.А., </w:t>
            </w:r>
            <w:proofErr w:type="spellStart"/>
            <w:r w:rsidR="00BE4603">
              <w:rPr>
                <w:rFonts w:ascii="Times New Roman" w:hAnsi="Times New Roman" w:cs="Times New Roman"/>
                <w:sz w:val="24"/>
                <w:szCs w:val="24"/>
              </w:rPr>
              <w:t>Хачатрян</w:t>
            </w:r>
            <w:proofErr w:type="spellEnd"/>
            <w:r w:rsidR="00BE4603">
              <w:rPr>
                <w:rFonts w:ascii="Times New Roman" w:hAnsi="Times New Roman" w:cs="Times New Roman"/>
                <w:sz w:val="24"/>
                <w:szCs w:val="24"/>
              </w:rPr>
              <w:t xml:space="preserve"> К.С.)</w:t>
            </w:r>
            <w:r w:rsidR="00F80F21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</w:tc>
      </w:tr>
      <w:tr w:rsidR="004F2D4C" w:rsidRPr="00C46622" w:rsidTr="00F80F21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6B0" w:themeFill="accent3" w:themeFillTint="99"/>
          </w:tcPr>
          <w:p w:rsidR="004F2D4C" w:rsidRPr="00F70D37" w:rsidRDefault="004F2D4C" w:rsidP="004F2D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70D3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Количество педагогов прошедших аттестацию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Pr="00C46622" w:rsidRDefault="004F2D4C" w:rsidP="00F80F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Музыкальный руководитель </w:t>
            </w:r>
            <w:r w:rsidR="00F80F21">
              <w:rPr>
                <w:rFonts w:ascii="Times New Roman" w:hAnsi="Times New Roman" w:cs="Times New Roman"/>
                <w:sz w:val="24"/>
                <w:szCs w:val="24"/>
              </w:rPr>
              <w:t>Кириченко И.А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, аттестация на </w:t>
            </w:r>
            <w:r w:rsidR="00F80F21">
              <w:rPr>
                <w:rFonts w:ascii="Times New Roman" w:hAnsi="Times New Roman" w:cs="Times New Roman"/>
                <w:sz w:val="24"/>
                <w:szCs w:val="24"/>
              </w:rPr>
              <w:t>высшую</w:t>
            </w:r>
            <w:r w:rsidRPr="00C46622">
              <w:rPr>
                <w:rFonts w:ascii="Times New Roman" w:hAnsi="Times New Roman" w:cs="Times New Roman"/>
                <w:sz w:val="24"/>
                <w:szCs w:val="24"/>
              </w:rPr>
              <w:t xml:space="preserve"> категорию. </w:t>
            </w:r>
            <w:r w:rsidR="00F80F2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F2D4C" w:rsidRPr="00C46622" w:rsidTr="00650FAE"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FD2E0" w:themeFill="accent2" w:themeFillTint="99"/>
          </w:tcPr>
          <w:p w:rsidR="004F2D4C" w:rsidRPr="00F70D37" w:rsidRDefault="004F2D4C" w:rsidP="005A3207">
            <w:pPr>
              <w:rPr>
                <w:rFonts w:ascii="Times New Roman" w:eastAsia="HiddenHorzOCR" w:hAnsi="Times New Roman" w:cs="Times New Roman"/>
                <w:color w:val="141414"/>
                <w:sz w:val="24"/>
                <w:szCs w:val="24"/>
              </w:rPr>
            </w:pPr>
            <w:r w:rsidRPr="00F70D37">
              <w:rPr>
                <w:rFonts w:ascii="Times New Roman" w:eastAsia="HiddenHorzOCR" w:hAnsi="Times New Roman" w:cs="Times New Roman"/>
                <w:color w:val="141414"/>
                <w:sz w:val="24"/>
                <w:szCs w:val="24"/>
              </w:rPr>
              <w:t>Реализация мероприятий, обеспечивающих  в</w:t>
            </w:r>
            <w:r w:rsidRPr="00F70D37">
              <w:rPr>
                <w:rFonts w:ascii="Times New Roman" w:eastAsia="HiddenHorzOCR" w:hAnsi="Times New Roman" w:cs="Times New Roman"/>
                <w:color w:val="2D2D2D"/>
                <w:sz w:val="24"/>
                <w:szCs w:val="24"/>
              </w:rPr>
              <w:t>з</w:t>
            </w:r>
            <w:r w:rsidRPr="00F70D37">
              <w:rPr>
                <w:rFonts w:ascii="Times New Roman" w:eastAsia="HiddenHorzOCR" w:hAnsi="Times New Roman" w:cs="Times New Roman"/>
                <w:color w:val="141414"/>
                <w:sz w:val="24"/>
                <w:szCs w:val="24"/>
              </w:rPr>
              <w:t>аимодействие с родителями воспитанников</w:t>
            </w:r>
          </w:p>
        </w:tc>
        <w:tc>
          <w:tcPr>
            <w:tcW w:w="69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A6B0" w:themeFill="accent3" w:themeFillTint="99"/>
          </w:tcPr>
          <w:p w:rsidR="00F80F21" w:rsidRDefault="00F80F21" w:rsidP="00F80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спортивные соревнования «Мама, папа, я – спортивная семья» </w:t>
            </w:r>
          </w:p>
          <w:p w:rsidR="00F80F21" w:rsidRDefault="00F80F21" w:rsidP="00F80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театрализованная постановка «Снежная королева»;</w:t>
            </w:r>
          </w:p>
          <w:p w:rsidR="00F80F21" w:rsidRPr="00BE4603" w:rsidRDefault="00F80F21" w:rsidP="00F80F2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E4603">
              <w:rPr>
                <w:rFonts w:ascii="Times New Roman" w:hAnsi="Times New Roman" w:cs="Times New Roman"/>
                <w:sz w:val="24"/>
                <w:szCs w:val="24"/>
              </w:rPr>
              <w:t>- театрализация, сказка «Муха – Цокотуха»;</w:t>
            </w:r>
          </w:p>
          <w:p w:rsidR="00F80F21" w:rsidRDefault="00F80F21" w:rsidP="00F80F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4603">
              <w:rPr>
                <w:rFonts w:ascii="Times New Roman" w:hAnsi="Times New Roman" w:cs="Times New Roman"/>
                <w:sz w:val="24"/>
                <w:szCs w:val="24"/>
              </w:rPr>
              <w:t>- открытое мероприятие для родителей «Россия – Родина моя»;</w:t>
            </w:r>
          </w:p>
          <w:p w:rsidR="00F80F21" w:rsidRDefault="00F80F21" w:rsidP="00F80F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B1B">
              <w:rPr>
                <w:rFonts w:ascii="Times New Roman" w:hAnsi="Times New Roman" w:cs="Times New Roman"/>
                <w:sz w:val="24"/>
                <w:szCs w:val="24"/>
              </w:rPr>
              <w:t>- показ открытого мероприятия для родителей «Весна Красна идет»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F80F21" w:rsidRDefault="00F80F21" w:rsidP="00F80F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районное  мероприятие, посвященное Дню Победы</w:t>
            </w:r>
            <w:r w:rsidRPr="00FB6B1B">
              <w:rPr>
                <w:rFonts w:ascii="Times New Roman" w:hAnsi="Times New Roman" w:cs="Times New Roman"/>
                <w:sz w:val="24"/>
                <w:szCs w:val="24"/>
              </w:rPr>
              <w:t xml:space="preserve"> «Прикоснись сердцем к подвигу»;</w:t>
            </w:r>
          </w:p>
          <w:p w:rsidR="00F80F21" w:rsidRPr="00FB6B1B" w:rsidRDefault="00F80F21" w:rsidP="00F80F2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B1B">
              <w:rPr>
                <w:rFonts w:ascii="Times New Roman" w:hAnsi="Times New Roman" w:cs="Times New Roman"/>
                <w:sz w:val="24"/>
                <w:szCs w:val="24"/>
              </w:rPr>
              <w:t>-городской конкурс «Фестиваль солдатской песни»;</w:t>
            </w:r>
          </w:p>
          <w:p w:rsidR="004F2D4C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B6B1B">
              <w:rPr>
                <w:rFonts w:ascii="Times New Roman" w:hAnsi="Times New Roman" w:cs="Times New Roman"/>
                <w:sz w:val="24"/>
                <w:szCs w:val="24"/>
              </w:rPr>
              <w:t>-городской конкурс «Если бы я был мэром»;</w:t>
            </w:r>
          </w:p>
          <w:p w:rsidR="00F80F21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Выставки:</w:t>
            </w:r>
          </w:p>
          <w:p w:rsidR="00F80F21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80F21">
              <w:rPr>
                <w:rFonts w:ascii="Times New Roman" w:eastAsia="Times New Roman" w:hAnsi="Times New Roman" w:cs="Times New Roman"/>
                <w:sz w:val="24"/>
                <w:szCs w:val="24"/>
              </w:rPr>
              <w:t>«Осенняя ярмарка»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0F21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80F21">
              <w:rPr>
                <w:rFonts w:ascii="Times New Roman" w:eastAsia="Times New Roman" w:hAnsi="Times New Roman" w:cs="Times New Roman"/>
                <w:sz w:val="24"/>
                <w:szCs w:val="24"/>
              </w:rPr>
              <w:t>«Это мамин день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F80F21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 w:rsidRPr="00F80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«Зимний хоровод»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80F21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80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«Весна в окно стучится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»;</w:t>
            </w:r>
          </w:p>
          <w:p w:rsidR="00F80F21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80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«День Победы»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4F2D4C" w:rsidRPr="00734F10" w:rsidRDefault="00F80F21" w:rsidP="00650FAE">
            <w:pPr>
              <w:shd w:val="clear" w:color="auto" w:fill="F0A6B0" w:themeFill="accent3" w:themeFillTint="99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F80F2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«Мой город – Находка».  </w:t>
            </w:r>
          </w:p>
          <w:p w:rsidR="004F2D4C" w:rsidRPr="00C46622" w:rsidRDefault="004F2D4C" w:rsidP="00734F10">
            <w:pPr>
              <w:shd w:val="clear" w:color="auto" w:fill="FFFFFF"/>
              <w:spacing w:after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50FAE">
              <w:rPr>
                <w:rFonts w:ascii="Times New Roman" w:hAnsi="Times New Roman" w:cs="Times New Roman"/>
                <w:sz w:val="24"/>
                <w:szCs w:val="24"/>
                <w:shd w:val="clear" w:color="auto" w:fill="F0A6B0" w:themeFill="accent3" w:themeFillTint="99"/>
              </w:rPr>
              <w:t xml:space="preserve">- </w:t>
            </w:r>
            <w:r w:rsidR="00734F10" w:rsidRPr="00650FAE">
              <w:rPr>
                <w:rFonts w:ascii="Times New Roman" w:hAnsi="Times New Roman" w:cs="Times New Roman"/>
                <w:sz w:val="24"/>
                <w:szCs w:val="24"/>
                <w:shd w:val="clear" w:color="auto" w:fill="F0A6B0" w:themeFill="accent3" w:themeFillTint="99"/>
              </w:rPr>
              <w:t>субботник с участием родителей;</w:t>
            </w:r>
            <w:r w:rsidR="00650FAE">
              <w:rPr>
                <w:rFonts w:ascii="Times New Roman" w:hAnsi="Times New Roman" w:cs="Times New Roman"/>
                <w:sz w:val="24"/>
                <w:szCs w:val="24"/>
                <w:shd w:val="clear" w:color="auto" w:fill="F0A6B0" w:themeFill="accent3" w:themeFillTint="99"/>
              </w:rPr>
              <w:t xml:space="preserve">      </w:t>
            </w:r>
          </w:p>
        </w:tc>
      </w:tr>
    </w:tbl>
    <w:p w:rsidR="0026493C" w:rsidRDefault="0026493C" w:rsidP="00656462">
      <w:pPr>
        <w:pStyle w:val="ae"/>
        <w:spacing w:line="360" w:lineRule="auto"/>
        <w:jc w:val="both"/>
        <w:rPr>
          <w:sz w:val="26"/>
          <w:szCs w:val="26"/>
        </w:rPr>
      </w:pPr>
    </w:p>
    <w:p w:rsidR="0026493C" w:rsidRDefault="0026493C" w:rsidP="00650FAE">
      <w:pPr>
        <w:pStyle w:val="ae"/>
        <w:jc w:val="center"/>
        <w:rPr>
          <w:b/>
          <w:color w:val="0070C0"/>
          <w:sz w:val="32"/>
          <w:szCs w:val="32"/>
        </w:rPr>
      </w:pPr>
      <w:r w:rsidRPr="0026493C">
        <w:rPr>
          <w:b/>
          <w:color w:val="0070C0"/>
          <w:sz w:val="32"/>
          <w:szCs w:val="32"/>
        </w:rPr>
        <w:t>6. Организация дополнительных платн</w:t>
      </w:r>
      <w:r>
        <w:rPr>
          <w:b/>
          <w:color w:val="0070C0"/>
          <w:sz w:val="32"/>
          <w:szCs w:val="32"/>
        </w:rPr>
        <w:t xml:space="preserve">ых услуг </w:t>
      </w:r>
    </w:p>
    <w:p w:rsidR="004E02B8" w:rsidRDefault="0026493C" w:rsidP="00650FAE">
      <w:pPr>
        <w:pStyle w:val="ae"/>
        <w:jc w:val="center"/>
        <w:rPr>
          <w:b/>
          <w:color w:val="0070C0"/>
          <w:sz w:val="32"/>
          <w:szCs w:val="32"/>
        </w:rPr>
      </w:pPr>
      <w:r>
        <w:rPr>
          <w:b/>
          <w:color w:val="0070C0"/>
          <w:sz w:val="32"/>
          <w:szCs w:val="32"/>
        </w:rPr>
        <w:t>(по запросу родителей)</w:t>
      </w:r>
    </w:p>
    <w:p w:rsidR="0026493C" w:rsidRDefault="0026493C" w:rsidP="0026493C">
      <w:pPr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26493C">
        <w:rPr>
          <w:rFonts w:ascii="Times New Roman" w:hAnsi="Times New Roman" w:cs="Times New Roman"/>
          <w:sz w:val="26"/>
          <w:szCs w:val="26"/>
        </w:rPr>
        <w:t xml:space="preserve">МБДОУ № 54 «Малыш» г. Находка реализует дополнительные платные </w:t>
      </w:r>
      <w:r>
        <w:rPr>
          <w:rFonts w:ascii="Times New Roman" w:hAnsi="Times New Roman" w:cs="Times New Roman"/>
          <w:sz w:val="26"/>
          <w:szCs w:val="26"/>
        </w:rPr>
        <w:t>услуги для детей от 3 до 7  лет</w:t>
      </w:r>
      <w:r w:rsidRPr="0026493C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</w:p>
    <w:p w:rsidR="00650FAE" w:rsidRPr="00650FAE" w:rsidRDefault="00650FAE" w:rsidP="00650FAE">
      <w:pPr>
        <w:spacing w:after="24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50FAE">
        <w:rPr>
          <w:rFonts w:ascii="Times New Roman" w:hAnsi="Times New Roman" w:cs="Times New Roman"/>
          <w:b/>
          <w:i/>
          <w:sz w:val="24"/>
          <w:szCs w:val="24"/>
        </w:rPr>
        <w:t xml:space="preserve">Для детей 3 - 5 лет предлагаются: </w:t>
      </w:r>
    </w:p>
    <w:p w:rsidR="00650FAE" w:rsidRPr="00650FAE" w:rsidRDefault="00650FAE" w:rsidP="00650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AE">
        <w:rPr>
          <w:rFonts w:ascii="Times New Roman" w:hAnsi="Times New Roman" w:cs="Times New Roman"/>
          <w:b/>
          <w:sz w:val="24"/>
          <w:szCs w:val="24"/>
        </w:rPr>
        <w:t xml:space="preserve">Танцевальный кружок «Радуга» </w:t>
      </w:r>
    </w:p>
    <w:p w:rsidR="00650FAE" w:rsidRPr="00650FAE" w:rsidRDefault="00650FAE" w:rsidP="00650FAE">
      <w:pPr>
        <w:spacing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50FAE">
        <w:rPr>
          <w:rFonts w:ascii="Times New Roman" w:hAnsi="Times New Roman" w:cs="Times New Roman"/>
          <w:sz w:val="24"/>
          <w:szCs w:val="24"/>
        </w:rPr>
        <w:t>Направлен</w:t>
      </w:r>
      <w:proofErr w:type="gramEnd"/>
      <w:r w:rsidRPr="00650FAE">
        <w:rPr>
          <w:rFonts w:ascii="Times New Roman" w:hAnsi="Times New Roman" w:cs="Times New Roman"/>
          <w:sz w:val="24"/>
          <w:szCs w:val="24"/>
        </w:rPr>
        <w:t xml:space="preserve"> на формирование знаний в области хореографической культуры, развитие исполнительских способностей детей. В процессе занятий дети приучаются к сотворчеству, </w:t>
      </w:r>
      <w:r w:rsidRPr="00650FAE">
        <w:rPr>
          <w:rFonts w:ascii="Times New Roman" w:hAnsi="Times New Roman" w:cs="Times New Roman"/>
          <w:sz w:val="24"/>
          <w:szCs w:val="24"/>
        </w:rPr>
        <w:lastRenderedPageBreak/>
        <w:t>у них развивается художественное воображение, ассоциативная память, творческие способности. Дети осваивают музыкально – танцевальную природу искусства. Развивается творческая инициатива детей, воображение, умение передать характер музыки и содержание образа движениями.</w:t>
      </w:r>
    </w:p>
    <w:p w:rsidR="00650FAE" w:rsidRPr="00650FAE" w:rsidRDefault="00650FAE" w:rsidP="00650FAE">
      <w:pPr>
        <w:spacing w:after="24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Кроме того, приобщение детей к искусству танца позволяет не только постичь эстетику движения, но и способствует решению одной из важных проблем эстетического воспитания детей - приобщение их к богатству танцевального и муз</w:t>
      </w:r>
      <w:r>
        <w:rPr>
          <w:rFonts w:ascii="Times New Roman" w:hAnsi="Times New Roman" w:cs="Times New Roman"/>
          <w:sz w:val="24"/>
          <w:szCs w:val="24"/>
        </w:rPr>
        <w:t>ыкального народного творчества.</w:t>
      </w:r>
    </w:p>
    <w:p w:rsidR="00650FAE" w:rsidRPr="00650FAE" w:rsidRDefault="00650FAE" w:rsidP="00650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AE">
        <w:rPr>
          <w:rFonts w:ascii="Times New Roman" w:hAnsi="Times New Roman" w:cs="Times New Roman"/>
          <w:b/>
          <w:sz w:val="24"/>
          <w:szCs w:val="24"/>
        </w:rPr>
        <w:t>Театральная студия «</w:t>
      </w:r>
      <w:proofErr w:type="spellStart"/>
      <w:r w:rsidRPr="00650FAE">
        <w:rPr>
          <w:rFonts w:ascii="Times New Roman" w:hAnsi="Times New Roman" w:cs="Times New Roman"/>
          <w:b/>
          <w:sz w:val="24"/>
          <w:szCs w:val="24"/>
        </w:rPr>
        <w:t>Кулиска</w:t>
      </w:r>
      <w:proofErr w:type="spellEnd"/>
      <w:r w:rsidRPr="00650FAE">
        <w:rPr>
          <w:rFonts w:ascii="Times New Roman" w:hAnsi="Times New Roman" w:cs="Times New Roman"/>
          <w:b/>
          <w:sz w:val="24"/>
          <w:szCs w:val="24"/>
        </w:rPr>
        <w:t>»</w:t>
      </w:r>
    </w:p>
    <w:p w:rsidR="00650FAE" w:rsidRPr="00650FAE" w:rsidRDefault="00650FAE" w:rsidP="00650FAE">
      <w:pPr>
        <w:spacing w:after="24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Программа по театральной деятельности создает условия для развития творческих способностей  детей, помогает расширить кругозор ребенка, помогает найти конта</w:t>
      </w:r>
      <w:proofErr w:type="gramStart"/>
      <w:r w:rsidRPr="00650FAE">
        <w:rPr>
          <w:rFonts w:ascii="Times New Roman" w:hAnsi="Times New Roman" w:cs="Times New Roman"/>
          <w:sz w:val="24"/>
          <w:szCs w:val="24"/>
        </w:rPr>
        <w:t>кт с др</w:t>
      </w:r>
      <w:proofErr w:type="gramEnd"/>
      <w:r w:rsidRPr="00650FAE">
        <w:rPr>
          <w:rFonts w:ascii="Times New Roman" w:hAnsi="Times New Roman" w:cs="Times New Roman"/>
          <w:sz w:val="24"/>
          <w:szCs w:val="24"/>
        </w:rPr>
        <w:t xml:space="preserve">угими детьми и взрослыми, создает микроклимат, в основе которого лежит уважение к личности ребенка. Проектирование театральной деятельности учитывает индивидуальные социально-психологические особенности ребенка, особенности эмоционального творческого развития, интересы и склонности ребенка.  Содержание театральных занятий включает в себя просмотр кукольных спектаклей и беседы об </w:t>
      </w:r>
      <w:proofErr w:type="gramStart"/>
      <w:r w:rsidRPr="00650FAE">
        <w:rPr>
          <w:rFonts w:ascii="Times New Roman" w:hAnsi="Times New Roman" w:cs="Times New Roman"/>
          <w:sz w:val="24"/>
          <w:szCs w:val="24"/>
        </w:rPr>
        <w:t>увиденном</w:t>
      </w:r>
      <w:proofErr w:type="gramEnd"/>
      <w:r w:rsidRPr="00650FAE">
        <w:rPr>
          <w:rFonts w:ascii="Times New Roman" w:hAnsi="Times New Roman" w:cs="Times New Roman"/>
          <w:sz w:val="24"/>
          <w:szCs w:val="24"/>
        </w:rPr>
        <w:t>, игры-драматизации, разыгрывание разных сказок и инсценировок, упражнение по формированию выразительности, развитие мимики, пластики и жестов у детей. Используются упражнения – разминки для формирования правильной осанки, дыхательная гимнастика.</w:t>
      </w:r>
    </w:p>
    <w:p w:rsidR="00650FAE" w:rsidRPr="00650FAE" w:rsidRDefault="00650FAE" w:rsidP="00650FAE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50FAE">
        <w:rPr>
          <w:rFonts w:ascii="Times New Roman" w:hAnsi="Times New Roman" w:cs="Times New Roman"/>
          <w:b/>
          <w:sz w:val="24"/>
          <w:szCs w:val="24"/>
        </w:rPr>
        <w:t>Познавательно - речевые занятия «Волшебный мир звуков и букв»</w:t>
      </w:r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Pr="00650FAE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Pr="00650FAE">
        <w:rPr>
          <w:rFonts w:ascii="Times New Roman" w:hAnsi="Times New Roman" w:cs="Times New Roman"/>
          <w:b/>
          <w:sz w:val="24"/>
          <w:szCs w:val="24"/>
        </w:rPr>
        <w:t>Абвгдейка</w:t>
      </w:r>
      <w:proofErr w:type="spellEnd"/>
      <w:r w:rsidRPr="00650FAE">
        <w:rPr>
          <w:rFonts w:ascii="Times New Roman" w:hAnsi="Times New Roman" w:cs="Times New Roman"/>
          <w:b/>
          <w:sz w:val="24"/>
          <w:szCs w:val="24"/>
        </w:rPr>
        <w:t xml:space="preserve">»      </w:t>
      </w:r>
    </w:p>
    <w:p w:rsidR="00650FAE" w:rsidRDefault="00650FAE" w:rsidP="00650FAE">
      <w:pPr>
        <w:pStyle w:val="ab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 xml:space="preserve"> Программа предусматривает развитие у детей внимания, восприятия, памяти, воображения, речи, а также способов умственной деятельности. Программа рассчитана на 2-х годичный курс обучения. В первый год обучения основное место отводится развитию неречевых процессов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 w:rsidRPr="00650FAE">
        <w:rPr>
          <w:rFonts w:ascii="Times New Roman" w:hAnsi="Times New Roman" w:cs="Times New Roman"/>
          <w:sz w:val="24"/>
          <w:szCs w:val="24"/>
        </w:rPr>
        <w:t xml:space="preserve">развитию умения слушать, правильно выполнять задания, развитию слуховой кратковременной памяти), развитию словарного запаса, практическому усвоению грамматических форм языка, начала знакомства с буквами и звуками. Во второй год обучения основное место уделяется развитию навыков </w:t>
      </w:r>
      <w:proofErr w:type="spellStart"/>
      <w:r w:rsidRPr="00650FAE">
        <w:rPr>
          <w:rFonts w:ascii="Times New Roman" w:hAnsi="Times New Roman" w:cs="Times New Roman"/>
          <w:sz w:val="24"/>
          <w:szCs w:val="24"/>
        </w:rPr>
        <w:t>послогового</w:t>
      </w:r>
      <w:proofErr w:type="spellEnd"/>
      <w:r w:rsidRPr="00650FAE">
        <w:rPr>
          <w:rFonts w:ascii="Times New Roman" w:hAnsi="Times New Roman" w:cs="Times New Roman"/>
          <w:sz w:val="24"/>
          <w:szCs w:val="24"/>
        </w:rPr>
        <w:t xml:space="preserve"> сознательного чтения, звукобуквенному анализу и синтезу, выполнению графического анализа и выработке навыков печатания в едином орфографическом режиме.</w:t>
      </w:r>
    </w:p>
    <w:p w:rsidR="0026493C" w:rsidRPr="00650FAE" w:rsidRDefault="0026493C" w:rsidP="00650FAE">
      <w:pPr>
        <w:pStyle w:val="ab"/>
        <w:spacing w:after="0" w:line="36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Групповые занятия проводится 2 раза в неделю. Количество групп по мере комплектования.  Наполняемость одной группы 8 человек. Длительность занятия от 20 до 30 минут согласно возрасту.</w:t>
      </w:r>
    </w:p>
    <w:p w:rsidR="00CF5EC7" w:rsidRPr="007F181E" w:rsidRDefault="0026493C" w:rsidP="00656462">
      <w:pPr>
        <w:pStyle w:val="ac"/>
        <w:spacing w:line="360" w:lineRule="auto"/>
        <w:jc w:val="center"/>
        <w:rPr>
          <w:rStyle w:val="af0"/>
          <w:rFonts w:eastAsiaTheme="minorEastAsia"/>
          <w:color w:val="0070C0"/>
          <w:sz w:val="28"/>
          <w:szCs w:val="28"/>
        </w:rPr>
      </w:pPr>
      <w:r>
        <w:rPr>
          <w:rStyle w:val="af0"/>
          <w:rFonts w:eastAsiaTheme="minorEastAsia"/>
          <w:color w:val="0070C0"/>
          <w:sz w:val="28"/>
          <w:szCs w:val="28"/>
        </w:rPr>
        <w:lastRenderedPageBreak/>
        <w:t>7</w:t>
      </w:r>
      <w:r w:rsidR="00CF5EC7" w:rsidRPr="007F181E">
        <w:rPr>
          <w:rStyle w:val="af0"/>
          <w:rFonts w:eastAsiaTheme="minorEastAsia"/>
          <w:color w:val="0070C0"/>
          <w:sz w:val="28"/>
          <w:szCs w:val="28"/>
        </w:rPr>
        <w:t>. ФИНАНСОВЫЕ РЕСУРСЫ ДОУ И ИХ ИСПОЛЬЗОВАНИЕ</w:t>
      </w:r>
    </w:p>
    <w:p w:rsidR="00CF5EC7" w:rsidRPr="00650FAE" w:rsidRDefault="00CF5EC7" w:rsidP="007F181E">
      <w:pPr>
        <w:pStyle w:val="ac"/>
        <w:spacing w:after="0" w:afterAutospacing="0" w:line="360" w:lineRule="auto"/>
        <w:jc w:val="both"/>
      </w:pPr>
      <w:r w:rsidRPr="00650FAE">
        <w:t>Ежемесячная родительская плата за содержание  ребенка в детском  саду  соста</w:t>
      </w:r>
      <w:r w:rsidR="007F181E" w:rsidRPr="00650FAE">
        <w:t>вляет  16</w:t>
      </w:r>
      <w:r w:rsidRPr="00650FAE">
        <w:t>00 рублей.</w:t>
      </w:r>
    </w:p>
    <w:p w:rsidR="00CF5EC7" w:rsidRPr="00650FAE" w:rsidRDefault="00CF5EC7" w:rsidP="007F18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 xml:space="preserve">     Один из родителей (законных представителей) имеет право на получение компенсации части родительской платы. Компенсация выплачивается из расчета:</w:t>
      </w:r>
    </w:p>
    <w:p w:rsidR="00CF5EC7" w:rsidRPr="00650FAE" w:rsidRDefault="00CF5EC7" w:rsidP="007F18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 xml:space="preserve">- на первого ребенка - в размере 20% размера внесенной ими родительской платы; </w:t>
      </w:r>
    </w:p>
    <w:p w:rsidR="00CF5EC7" w:rsidRPr="00650FAE" w:rsidRDefault="00CF5EC7" w:rsidP="007F18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 xml:space="preserve">- на второго ребенка - в размере 50%; </w:t>
      </w:r>
    </w:p>
    <w:p w:rsidR="00CF5EC7" w:rsidRPr="00650FAE" w:rsidRDefault="00CF5EC7" w:rsidP="0065646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 xml:space="preserve">- на третьего ребенка и последующих детей - в размере 70%. </w:t>
      </w:r>
    </w:p>
    <w:p w:rsidR="00CF5EC7" w:rsidRPr="00650FAE" w:rsidRDefault="00CF5EC7" w:rsidP="007F181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Многодетные семьи имеют льготы. Порядок выплаты компенсаций определен Приказом Департамента образования и науки Приморского края «О компенсации части родительской платы за содержание ребенка в государственном образовательном учреждении, реализующем основную общеобразовательную программу дошкольного образования».</w:t>
      </w:r>
    </w:p>
    <w:p w:rsidR="00CF5EC7" w:rsidRPr="00650FAE" w:rsidRDefault="00CF5EC7" w:rsidP="007F18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 xml:space="preserve">     Финансирование деятельности ДОУ осуществляется в соответствии с законодательством РФ.</w:t>
      </w:r>
    </w:p>
    <w:p w:rsidR="00CF5EC7" w:rsidRPr="00650FAE" w:rsidRDefault="00CF5EC7" w:rsidP="007F18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Источниками формирования имущества и финансовых средств являются:</w:t>
      </w:r>
    </w:p>
    <w:p w:rsidR="00CF5EC7" w:rsidRPr="00650FAE" w:rsidRDefault="00CF5EC7" w:rsidP="007F18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- бюджетные средства;</w:t>
      </w:r>
    </w:p>
    <w:p w:rsidR="00CF5EC7" w:rsidRPr="00650FAE" w:rsidRDefault="00CF5EC7" w:rsidP="007F181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50FAE">
        <w:rPr>
          <w:rFonts w:ascii="Times New Roman" w:hAnsi="Times New Roman" w:cs="Times New Roman"/>
          <w:sz w:val="24"/>
          <w:szCs w:val="24"/>
        </w:rPr>
        <w:t>- внебюджетные средства;</w:t>
      </w:r>
    </w:p>
    <w:p w:rsidR="00CF5EC7" w:rsidRPr="00650FAE" w:rsidRDefault="00CF5EC7" w:rsidP="007F181E">
      <w:pPr>
        <w:pStyle w:val="ac"/>
        <w:spacing w:after="0" w:afterAutospacing="0" w:line="276" w:lineRule="auto"/>
        <w:jc w:val="both"/>
      </w:pPr>
      <w:r w:rsidRPr="00650FAE">
        <w:t>- имущество, переданное ДОУ;</w:t>
      </w:r>
    </w:p>
    <w:p w:rsidR="007F181E" w:rsidRPr="00650FAE" w:rsidRDefault="00CF5EC7" w:rsidP="007F181E">
      <w:pPr>
        <w:pStyle w:val="ac"/>
        <w:spacing w:after="0" w:afterAutospacing="0" w:line="276" w:lineRule="auto"/>
        <w:jc w:val="both"/>
      </w:pPr>
      <w:r w:rsidRPr="00650FAE">
        <w:t>- добровольные пожертвования родителей, други</w:t>
      </w:r>
      <w:r w:rsidR="007F181E" w:rsidRPr="00650FAE">
        <w:t>х физических и юридических лиц;</w:t>
      </w:r>
    </w:p>
    <w:p w:rsidR="00326025" w:rsidRPr="00650FAE" w:rsidRDefault="00CF5EC7" w:rsidP="007F181E">
      <w:pPr>
        <w:pStyle w:val="ac"/>
        <w:spacing w:after="0" w:afterAutospacing="0" w:line="276" w:lineRule="auto"/>
        <w:jc w:val="both"/>
      </w:pPr>
      <w:r w:rsidRPr="00650FAE">
        <w:t>- родительская плата, установленная на основании законодательства РФ и решений орга</w:t>
      </w:r>
      <w:r w:rsidR="00186CAE" w:rsidRPr="00650FAE">
        <w:t>нов местного самоуправления.</w:t>
      </w:r>
    </w:p>
    <w:p w:rsidR="0026493C" w:rsidRDefault="00C04AE8" w:rsidP="0026493C">
      <w:pPr>
        <w:spacing w:after="0" w:line="360" w:lineRule="auto"/>
        <w:ind w:left="420"/>
        <w:jc w:val="center"/>
        <w:rPr>
          <w:rFonts w:ascii="Times New Roman" w:eastAsia="Times New Roman" w:hAnsi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/>
          <w:b/>
          <w:color w:val="0070C0"/>
          <w:sz w:val="28"/>
          <w:szCs w:val="28"/>
        </w:rPr>
        <w:t xml:space="preserve"> </w:t>
      </w:r>
    </w:p>
    <w:p w:rsidR="00C04AE8" w:rsidRPr="00C04AE8" w:rsidRDefault="00C04AE8" w:rsidP="00C04AE8">
      <w:pPr>
        <w:ind w:left="709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C04AE8">
        <w:rPr>
          <w:rFonts w:ascii="Times New Roman" w:hAnsi="Times New Roman" w:cs="Times New Roman"/>
          <w:b/>
          <w:color w:val="0070C0"/>
          <w:sz w:val="28"/>
          <w:szCs w:val="28"/>
        </w:rPr>
        <w:t>Финансовые ресурсы МБДОУ № 54 и их использование</w:t>
      </w:r>
    </w:p>
    <w:p w:rsidR="00C04AE8" w:rsidRPr="00C04AE8" w:rsidRDefault="00C04AE8" w:rsidP="00C04AE8">
      <w:pPr>
        <w:ind w:firstLine="709"/>
        <w:jc w:val="center"/>
        <w:rPr>
          <w:rFonts w:ascii="Times New Roman" w:hAnsi="Times New Roman" w:cs="Times New Roman"/>
          <w:b/>
          <w:color w:val="0070C0"/>
          <w:sz w:val="26"/>
          <w:szCs w:val="26"/>
        </w:rPr>
      </w:pPr>
      <w:r w:rsidRPr="00C04AE8">
        <w:rPr>
          <w:rFonts w:ascii="Times New Roman" w:hAnsi="Times New Roman" w:cs="Times New Roman"/>
          <w:b/>
          <w:color w:val="0070C0"/>
          <w:sz w:val="26"/>
          <w:szCs w:val="26"/>
        </w:rPr>
        <w:t>Расходы учреждения с 01.09.2016 по 31.07.2017</w:t>
      </w:r>
      <w:bookmarkStart w:id="0" w:name="_GoBack"/>
      <w:bookmarkEnd w:id="0"/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55"/>
        <w:gridCol w:w="5910"/>
      </w:tblGrid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Статья расходов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Фактически, руб.</w:t>
            </w:r>
          </w:p>
        </w:tc>
      </w:tr>
      <w:tr w:rsidR="00C04AE8" w:rsidRPr="00C94E98" w:rsidTr="0045441C">
        <w:tc>
          <w:tcPr>
            <w:tcW w:w="10065" w:type="dxa"/>
            <w:gridSpan w:val="2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b/>
                <w:sz w:val="26"/>
                <w:szCs w:val="26"/>
              </w:rPr>
              <w:t>Бюджетные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Заработная плата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11801529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Прочие выплаты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Начисления на выплаты по оплате труда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3543717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Услуги связи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18166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Коммунальные услуги, в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2288339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Потребление электроэнергии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316750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Потребление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теплоэнергии</w:t>
            </w:r>
            <w:proofErr w:type="spellEnd"/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1813957</w:t>
            </w:r>
          </w:p>
        </w:tc>
      </w:tr>
      <w:tr w:rsidR="00C04AE8" w:rsidRPr="00C94E98" w:rsidTr="0045441C">
        <w:tc>
          <w:tcPr>
            <w:tcW w:w="4155" w:type="dxa"/>
            <w:tcBorders>
              <w:bottom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Водопотребление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 157632</w:t>
            </w:r>
          </w:p>
        </w:tc>
      </w:tr>
      <w:tr w:rsidR="00C04AE8" w:rsidRPr="00C94E98" w:rsidTr="0045441C">
        <w:tc>
          <w:tcPr>
            <w:tcW w:w="4155" w:type="dxa"/>
            <w:tcBorders>
              <w:bottom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Промывка и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опрессовка</w:t>
            </w:r>
            <w:proofErr w:type="spell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 системы отопления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66648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Услуги по содержанию имущества  в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т.ч</w:t>
            </w:r>
            <w:proofErr w:type="spell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Утилизация бытовых отходов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36248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Дератизация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22583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ТО пожар. Сигнализации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99200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Подключение пожар сигнализации к системе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радиомониторинга</w:t>
            </w:r>
            <w:proofErr w:type="spellEnd"/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ТО </w:t>
            </w:r>
            <w:proofErr w:type="gram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электрический</w:t>
            </w:r>
            <w:proofErr w:type="gram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 сетей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50500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ТО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теплоузла</w:t>
            </w:r>
            <w:proofErr w:type="spellEnd"/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42577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Стирка белья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122515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ТО инженерных сетей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69600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Заправка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катриджа</w:t>
            </w:r>
            <w:proofErr w:type="spellEnd"/>
            <w:proofErr w:type="gram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  ремонт компьютера</w:t>
            </w:r>
          </w:p>
        </w:tc>
        <w:tc>
          <w:tcPr>
            <w:tcW w:w="5910" w:type="dxa"/>
            <w:tcBorders>
              <w:left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30000</w:t>
            </w:r>
          </w:p>
        </w:tc>
      </w:tr>
      <w:tr w:rsidR="00C04AE8" w:rsidRPr="00C94E98" w:rsidTr="0045441C">
        <w:tc>
          <w:tcPr>
            <w:tcW w:w="4155" w:type="dxa"/>
            <w:tcBorders>
              <w:top w:val="single" w:sz="4" w:space="0" w:color="auto"/>
            </w:tcBorders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Прочие работы и услуги (медицинская комиссия, обновление программы, </w:t>
            </w:r>
            <w:proofErr w:type="spell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обслуж</w:t>
            </w:r>
            <w:proofErr w:type="spell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. сайта и проч.)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1091262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Прочие расход</w:t>
            </w:r>
            <w:proofErr w:type="gramStart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ы(</w:t>
            </w:r>
            <w:proofErr w:type="gramEnd"/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 налог на имущество, плата за негативное воздействие на окружающую среду)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377025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 xml:space="preserve">Увеличение стоимости материальных запасов 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371583</w:t>
            </w:r>
          </w:p>
        </w:tc>
      </w:tr>
      <w:tr w:rsidR="00C04AE8" w:rsidRPr="00C94E98" w:rsidTr="0045441C">
        <w:tc>
          <w:tcPr>
            <w:tcW w:w="4155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Приобретение основных средств (кровати раскладные)</w:t>
            </w:r>
          </w:p>
        </w:tc>
        <w:tc>
          <w:tcPr>
            <w:tcW w:w="5910" w:type="dxa"/>
          </w:tcPr>
          <w:p w:rsidR="00C04AE8" w:rsidRPr="00C04AE8" w:rsidRDefault="00C04AE8" w:rsidP="00C04AE8">
            <w:pPr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>42900</w:t>
            </w:r>
          </w:p>
        </w:tc>
      </w:tr>
      <w:tr w:rsidR="00C04AE8" w:rsidRPr="00C94E98" w:rsidTr="0045441C">
        <w:tc>
          <w:tcPr>
            <w:tcW w:w="10065" w:type="dxa"/>
            <w:gridSpan w:val="2"/>
          </w:tcPr>
          <w:p w:rsidR="00C04AE8" w:rsidRPr="00C04AE8" w:rsidRDefault="00C04AE8" w:rsidP="00C04AE8">
            <w:pPr>
              <w:tabs>
                <w:tab w:val="left" w:pos="4707"/>
                <w:tab w:val="center" w:pos="5279"/>
              </w:tabs>
              <w:spacing w:line="240" w:lineRule="auto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04AE8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Субсидии на иные цели</w:t>
            </w: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ab/>
              <w:t>482546</w:t>
            </w:r>
            <w:r w:rsidRPr="00C04AE8">
              <w:rPr>
                <w:rFonts w:ascii="Times New Roman" w:hAnsi="Times New Roman" w:cs="Times New Roman"/>
                <w:sz w:val="26"/>
                <w:szCs w:val="26"/>
              </w:rPr>
              <w:tab/>
            </w:r>
          </w:p>
        </w:tc>
      </w:tr>
    </w:tbl>
    <w:p w:rsidR="00C04AE8" w:rsidRPr="006C75F5" w:rsidRDefault="00C04AE8" w:rsidP="00C04AE8">
      <w:pPr>
        <w:ind w:firstLine="709"/>
        <w:jc w:val="both"/>
        <w:rPr>
          <w:vanish/>
        </w:rPr>
      </w:pPr>
    </w:p>
    <w:tbl>
      <w:tblPr>
        <w:tblpPr w:leftFromText="180" w:rightFromText="180" w:vertAnchor="text" w:horzAnchor="margin" w:tblpXSpec="center" w:tblpY="-6686"/>
        <w:tblW w:w="11218" w:type="dxa"/>
        <w:tblLook w:val="04A0" w:firstRow="1" w:lastRow="0" w:firstColumn="1" w:lastColumn="0" w:noHBand="0" w:noVBand="1"/>
      </w:tblPr>
      <w:tblGrid>
        <w:gridCol w:w="850"/>
        <w:gridCol w:w="4698"/>
        <w:gridCol w:w="3803"/>
        <w:gridCol w:w="1335"/>
        <w:gridCol w:w="266"/>
        <w:gridCol w:w="266"/>
      </w:tblGrid>
      <w:tr w:rsidR="00C04AE8" w:rsidRPr="006D15F7" w:rsidTr="0045441C">
        <w:trPr>
          <w:trHeight w:val="300"/>
        </w:trPr>
        <w:tc>
          <w:tcPr>
            <w:tcW w:w="112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</w:tr>
      <w:tr w:rsidR="00C04AE8" w:rsidRPr="006D15F7" w:rsidTr="0045441C">
        <w:trPr>
          <w:trHeight w:val="600"/>
        </w:trPr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  <w:tc>
          <w:tcPr>
            <w:tcW w:w="38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  <w:tc>
          <w:tcPr>
            <w:tcW w:w="13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  <w:tc>
          <w:tcPr>
            <w:tcW w:w="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04AE8" w:rsidRPr="00053A98" w:rsidRDefault="00C04AE8" w:rsidP="0045441C">
            <w:pPr>
              <w:ind w:firstLine="709"/>
              <w:jc w:val="both"/>
              <w:rPr>
                <w:color w:val="000000"/>
              </w:rPr>
            </w:pPr>
          </w:p>
        </w:tc>
      </w:tr>
    </w:tbl>
    <w:p w:rsidR="004E02B8" w:rsidRPr="007F181E" w:rsidRDefault="00CE4322" w:rsidP="00C04AE8">
      <w:pPr>
        <w:pStyle w:val="ac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 xml:space="preserve"> 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1"/>
      </w:tblGrid>
      <w:tr w:rsidR="004E02B8" w:rsidRPr="004E02B8" w:rsidTr="004E02B8">
        <w:trPr>
          <w:jc w:val="center"/>
        </w:trPr>
        <w:tc>
          <w:tcPr>
            <w:tcW w:w="0" w:type="auto"/>
            <w:tcMar>
              <w:top w:w="240" w:type="dxa"/>
              <w:left w:w="0" w:type="dxa"/>
              <w:bottom w:w="240" w:type="dxa"/>
              <w:right w:w="336" w:type="dxa"/>
            </w:tcMar>
            <w:hideMark/>
          </w:tcPr>
          <w:p w:rsidR="00650FAE" w:rsidRPr="00A74120" w:rsidRDefault="00650FAE" w:rsidP="00CE4322">
            <w:pPr>
              <w:spacing w:after="0" w:line="360" w:lineRule="auto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A7412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План развит</w:t>
            </w:r>
            <w:r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ия и приоритетные задачи на 2017-2018</w:t>
            </w:r>
            <w:r w:rsidRPr="00A74120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 xml:space="preserve"> учебный год</w:t>
            </w:r>
          </w:p>
          <w:p w:rsidR="00650FAE" w:rsidRDefault="00650FAE" w:rsidP="00650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40E23">
              <w:rPr>
                <w:rFonts w:ascii="Times New Roman" w:hAnsi="Times New Roman" w:cs="Times New Roman"/>
                <w:sz w:val="24"/>
                <w:szCs w:val="24"/>
              </w:rPr>
              <w:t>По результатам мониторинга родительской удовлетворенности  и анкетам воспитателей в следующем учебном году планируется продолжить реализацию сетевого проекта по взаимодействию дошкольных учреждений «Шагаем вместе». В план включены мероприятия, способствующие повышению педагогической компетентности, а именно мастер-класс по художественно-эстетическому развитию, семинар по речевому развитию.</w:t>
            </w:r>
          </w:p>
          <w:p w:rsidR="00B57072" w:rsidRDefault="00B57072" w:rsidP="00650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Анализируя работу по реализации методической темы можно сделать выводы, что активность родительского сообщества, а именно их участие в подготовке мероприятий, непосредственное участие в различных конкурсах и мероприятиях, поддержка инициативы педагогов и воспитанников увеличилась примерно на 30%.</w:t>
            </w:r>
          </w:p>
          <w:p w:rsidR="00B57072" w:rsidRPr="00040E23" w:rsidRDefault="00B57072" w:rsidP="00650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Детство – это сложный, самостоятельный организм, составляющий неотъемлемую часть общества, в котором оно ставит принципиально важные цели и задачи взаимодействия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взрослыми и сверстниками  в социальном мире. В настоящее время внутренние связи детства часто блокируются взрослыми. Формы организации деятельности детей направлены на конкретную деятельность, а не на проявление ребенком себя среди других, с другими, в обществе, в социуме. Между тем, дети испытывают потребность </w:t>
            </w:r>
            <w:r w:rsidR="0090446D">
              <w:rPr>
                <w:rFonts w:ascii="Times New Roman" w:hAnsi="Times New Roman" w:cs="Times New Roman"/>
                <w:sz w:val="24"/>
                <w:szCs w:val="24"/>
              </w:rPr>
              <w:t xml:space="preserve"> в развитии многоплановых связей между собой, в организации особых социальных структур, которые несут нагрузку, как в самом детском социуме, так и во взрослом мире. Налицо резкое противоречие между ускоренным социальным развитием современных детей</w:t>
            </w:r>
            <w:r w:rsidR="00B8382F">
              <w:rPr>
                <w:rFonts w:ascii="Times New Roman" w:hAnsi="Times New Roman" w:cs="Times New Roman"/>
                <w:sz w:val="24"/>
                <w:szCs w:val="24"/>
              </w:rPr>
              <w:t xml:space="preserve"> и закрытыми для них возможностями социального функционирования, в результа</w:t>
            </w:r>
            <w:r w:rsidR="003B0EE9">
              <w:rPr>
                <w:rFonts w:ascii="Times New Roman" w:hAnsi="Times New Roman" w:cs="Times New Roman"/>
                <w:sz w:val="24"/>
                <w:szCs w:val="24"/>
              </w:rPr>
              <w:t>те чего они выступают объектами</w:t>
            </w:r>
            <w:r w:rsidR="00B8382F">
              <w:rPr>
                <w:rFonts w:ascii="Times New Roman" w:hAnsi="Times New Roman" w:cs="Times New Roman"/>
                <w:sz w:val="24"/>
                <w:szCs w:val="24"/>
              </w:rPr>
              <w:t>, а не субъектами воспитания.</w:t>
            </w:r>
            <w:r w:rsidR="003B0EE9">
              <w:rPr>
                <w:rFonts w:ascii="Times New Roman" w:hAnsi="Times New Roman" w:cs="Times New Roman"/>
                <w:sz w:val="24"/>
                <w:szCs w:val="24"/>
              </w:rPr>
              <w:t xml:space="preserve"> Таким образом, </w:t>
            </w:r>
            <w:r w:rsidR="00EE2C5D">
              <w:rPr>
                <w:rFonts w:ascii="Times New Roman" w:hAnsi="Times New Roman" w:cs="Times New Roman"/>
                <w:sz w:val="24"/>
                <w:szCs w:val="24"/>
              </w:rPr>
              <w:t xml:space="preserve">сложилась методическая тема на 2017-20 г. </w:t>
            </w:r>
            <w:proofErr w:type="gramStart"/>
            <w:r w:rsidR="00EE2C5D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proofErr w:type="gramEnd"/>
            <w:r w:rsidR="00EE2C5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50FAE" w:rsidRPr="00E525EC" w:rsidRDefault="00650FAE" w:rsidP="00650FAE">
            <w:p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5EC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Методическа</w:t>
            </w:r>
            <w:r w:rsidR="00040E23" w:rsidRPr="00E52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 тема на 2017 – 20 г. </w:t>
            </w:r>
            <w:proofErr w:type="gramStart"/>
            <w:r w:rsidR="00040E23" w:rsidRPr="00E525EC"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  <w:proofErr w:type="gramEnd"/>
            <w:r w:rsidR="00040E23" w:rsidRPr="00E525EC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E525E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E525EC" w:rsidRPr="00CE4322" w:rsidRDefault="00E525EC" w:rsidP="00650FAE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Позитивное взаимодействие ДОУ с социальным миром как одним из путей повышения качества дошкольного образования.</w:t>
            </w:r>
          </w:p>
          <w:p w:rsidR="00650FAE" w:rsidRPr="00E525EC" w:rsidRDefault="00E525EC" w:rsidP="00B80A5F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525EC">
              <w:rPr>
                <w:rFonts w:ascii="Times New Roman" w:hAnsi="Times New Roman" w:cs="Times New Roman"/>
                <w:b/>
                <w:sz w:val="26"/>
                <w:szCs w:val="26"/>
              </w:rPr>
              <w:t>Цель:</w:t>
            </w:r>
            <w:r w:rsidR="004322D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EE2C5D">
              <w:rPr>
                <w:rFonts w:ascii="Times New Roman" w:hAnsi="Times New Roman" w:cs="Times New Roman"/>
                <w:sz w:val="26"/>
                <w:szCs w:val="26"/>
              </w:rPr>
              <w:t xml:space="preserve">повышение </w:t>
            </w:r>
            <w:r w:rsidR="004322D8" w:rsidRPr="004322D8">
              <w:rPr>
                <w:rFonts w:ascii="Times New Roman" w:hAnsi="Times New Roman" w:cs="Times New Roman"/>
                <w:sz w:val="26"/>
                <w:szCs w:val="26"/>
              </w:rPr>
              <w:t xml:space="preserve"> уровня </w:t>
            </w:r>
            <w:r w:rsidR="00EE2C5D">
              <w:rPr>
                <w:rFonts w:ascii="Times New Roman" w:hAnsi="Times New Roman" w:cs="Times New Roman"/>
                <w:sz w:val="26"/>
                <w:szCs w:val="26"/>
              </w:rPr>
              <w:t xml:space="preserve">позитивной </w:t>
            </w:r>
            <w:r w:rsidR="004322D8" w:rsidRPr="004322D8">
              <w:rPr>
                <w:rFonts w:ascii="Times New Roman" w:hAnsi="Times New Roman" w:cs="Times New Roman"/>
                <w:sz w:val="26"/>
                <w:szCs w:val="26"/>
              </w:rPr>
              <w:t>социализации</w:t>
            </w:r>
            <w:r w:rsidR="00EE2C5D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E6132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E2C5D">
              <w:rPr>
                <w:rFonts w:ascii="Times New Roman" w:hAnsi="Times New Roman" w:cs="Times New Roman"/>
                <w:sz w:val="26"/>
                <w:szCs w:val="26"/>
              </w:rPr>
              <w:t xml:space="preserve"> дошкольника</w:t>
            </w:r>
            <w:r w:rsidR="007E6132">
              <w:rPr>
                <w:rFonts w:ascii="Times New Roman" w:hAnsi="Times New Roman" w:cs="Times New Roman"/>
                <w:sz w:val="26"/>
                <w:szCs w:val="26"/>
              </w:rPr>
              <w:t xml:space="preserve">, выступающего в качестве </w:t>
            </w:r>
            <w:r w:rsidR="00EE2C5D">
              <w:rPr>
                <w:rFonts w:ascii="Times New Roman" w:hAnsi="Times New Roman" w:cs="Times New Roman"/>
                <w:sz w:val="26"/>
                <w:szCs w:val="26"/>
              </w:rPr>
              <w:t xml:space="preserve"> субъекта в системе социальных отношений</w:t>
            </w:r>
            <w:r w:rsidR="007E6132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F4343" w:rsidRDefault="005F4343" w:rsidP="00B80A5F">
            <w:pPr>
              <w:spacing w:line="360" w:lineRule="auto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  <w:p w:rsidR="00E525EC" w:rsidRPr="00606052" w:rsidRDefault="00E525EC" w:rsidP="00B80A5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Задачи:</w:t>
            </w:r>
          </w:p>
          <w:p w:rsidR="005F4343" w:rsidRPr="00606052" w:rsidRDefault="005F4343" w:rsidP="00B80A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1727D" w:rsidRPr="00606052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  профессиональной  компетентности  педагогов  в области  освоения  новых педагогических технологий;</w:t>
            </w:r>
          </w:p>
          <w:p w:rsidR="0091727D" w:rsidRPr="00606052" w:rsidRDefault="0091727D" w:rsidP="00B80A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>- Формирование родительской компетентности в области восприятия детской группы в качестве социально значимого действующего явления и ребенка как особого структурного компонента детского социума;</w:t>
            </w:r>
          </w:p>
          <w:p w:rsidR="005F4343" w:rsidRPr="00606052" w:rsidRDefault="005F4343" w:rsidP="00B80A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606052" w:rsidRPr="00606052">
              <w:rPr>
                <w:rFonts w:ascii="Times New Roman" w:hAnsi="Times New Roman" w:cs="Times New Roman"/>
                <w:sz w:val="24"/>
                <w:szCs w:val="24"/>
              </w:rPr>
              <w:t>Заложить основы духовно-нравственной  личности дошкольника с активной жизненной позицией, способной к гармоничному взаимодействию с другими людьми;</w:t>
            </w:r>
            <w:r w:rsidR="002C76F7"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F4343" w:rsidRPr="00606052" w:rsidRDefault="002C76F7" w:rsidP="00B80A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>- Создание  условий</w:t>
            </w:r>
            <w:r w:rsidR="005F4343"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для выхода воспитанников за рамки дошкольной организации;</w:t>
            </w:r>
            <w:r w:rsidR="000302B8"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многоплановых связей между дошкольной организацией и социальными институтами;</w:t>
            </w:r>
          </w:p>
          <w:p w:rsidR="000302B8" w:rsidRPr="00606052" w:rsidRDefault="000302B8" w:rsidP="00B80A5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C76F7" w:rsidRPr="00606052">
              <w:rPr>
                <w:rFonts w:ascii="Times New Roman" w:hAnsi="Times New Roman" w:cs="Times New Roman"/>
                <w:sz w:val="24"/>
                <w:szCs w:val="24"/>
              </w:rPr>
              <w:t>Организация возможностей включения детей в ситуации, требующие проявления личностной социальной активности;</w:t>
            </w:r>
          </w:p>
          <w:p w:rsidR="00CE4322" w:rsidRPr="00606052" w:rsidRDefault="002C76F7" w:rsidP="00B80A5F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91727D" w:rsidRPr="00606052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оздание условий для перехода воспитанников на новую социальную позицию с учетом </w:t>
            </w:r>
            <w:r w:rsidR="0091727D"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их </w:t>
            </w:r>
            <w:r w:rsidR="0091727D"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возраста и перспектив </w:t>
            </w: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1727D"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личностного </w:t>
            </w: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>развития</w:t>
            </w:r>
            <w:r w:rsidR="0091727D" w:rsidRPr="0060605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606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CF5EC7" w:rsidRDefault="00CF5EC7" w:rsidP="00656462">
      <w:pPr>
        <w:spacing w:line="36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B80A5F">
        <w:rPr>
          <w:rFonts w:ascii="Times New Roman" w:hAnsi="Times New Roman" w:cs="Times New Roman"/>
          <w:b/>
          <w:color w:val="0070C0"/>
          <w:sz w:val="28"/>
          <w:szCs w:val="28"/>
        </w:rPr>
        <w:lastRenderedPageBreak/>
        <w:t xml:space="preserve"> ЗАКЛЮЧЕНИЕ. ПЕРСПЕКТИВЫ И ПЛАНЫ РАЗВИТИЯ</w:t>
      </w:r>
    </w:p>
    <w:p w:rsid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4322">
        <w:rPr>
          <w:rFonts w:ascii="Times New Roman" w:hAnsi="Times New Roman" w:cs="Times New Roman"/>
          <w:sz w:val="24"/>
          <w:szCs w:val="24"/>
        </w:rPr>
        <w:t>Целью работы МБДОУ «</w:t>
      </w:r>
      <w:r>
        <w:rPr>
          <w:rFonts w:ascii="Times New Roman" w:hAnsi="Times New Roman" w:cs="Times New Roman"/>
          <w:sz w:val="24"/>
          <w:szCs w:val="24"/>
        </w:rPr>
        <w:t>ЦРР  - детский сад № 54 «Малыш» г. Находка на 2017-2018</w:t>
      </w:r>
      <w:r w:rsidRPr="00CE4322">
        <w:rPr>
          <w:rFonts w:ascii="Times New Roman" w:hAnsi="Times New Roman" w:cs="Times New Roman"/>
          <w:sz w:val="24"/>
          <w:szCs w:val="24"/>
        </w:rPr>
        <w:t xml:space="preserve"> год является: создание условий, обеспечивающих реализацию Федерального государственн</w:t>
      </w:r>
      <w:r>
        <w:rPr>
          <w:rFonts w:ascii="Times New Roman" w:hAnsi="Times New Roman" w:cs="Times New Roman"/>
          <w:sz w:val="24"/>
          <w:szCs w:val="24"/>
        </w:rPr>
        <w:t>ого образовательного стандарта.</w:t>
      </w:r>
    </w:p>
    <w:p w:rsid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Задачи коллектива на 2017-2018</w:t>
      </w:r>
      <w:r w:rsidRPr="00CE4322">
        <w:rPr>
          <w:rFonts w:ascii="Times New Roman" w:hAnsi="Times New Roman" w:cs="Times New Roman"/>
          <w:sz w:val="24"/>
          <w:szCs w:val="24"/>
        </w:rPr>
        <w:t>учебный год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4322">
        <w:rPr>
          <w:rFonts w:ascii="Times New Roman" w:hAnsi="Times New Roman" w:cs="Times New Roman"/>
          <w:sz w:val="24"/>
          <w:szCs w:val="24"/>
        </w:rPr>
        <w:t xml:space="preserve"> 1. Создать условия для повышения уровня профессионального мастерства педагогического коллектива и развития умения творчески использ</w:t>
      </w:r>
      <w:r>
        <w:rPr>
          <w:rFonts w:ascii="Times New Roman" w:hAnsi="Times New Roman" w:cs="Times New Roman"/>
          <w:sz w:val="24"/>
          <w:szCs w:val="24"/>
        </w:rPr>
        <w:t>овать потенциал родителей</w:t>
      </w:r>
      <w:r w:rsidRPr="00CE4322">
        <w:rPr>
          <w:rFonts w:ascii="Times New Roman" w:hAnsi="Times New Roman" w:cs="Times New Roman"/>
          <w:sz w:val="24"/>
          <w:szCs w:val="24"/>
        </w:rPr>
        <w:t xml:space="preserve">, социальных партнеров дошкольного учреждения для оптимального решения задач Программы развития и воспитания детей в детском саду. </w:t>
      </w:r>
    </w:p>
    <w:p w:rsid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4322">
        <w:rPr>
          <w:rFonts w:ascii="Times New Roman" w:hAnsi="Times New Roman" w:cs="Times New Roman"/>
          <w:sz w:val="24"/>
          <w:szCs w:val="24"/>
        </w:rPr>
        <w:t>2. Создать и рационально использовать предметно-пространственную среду дошкольного учреждения для развития творческих способностей детей во всех видах деятельности, соответствующую требованиям охраны здоровья воспитанников, стимулирующую развитие их познавательных, трудовых, творческих потребностей и возможностей.</w:t>
      </w:r>
    </w:p>
    <w:p w:rsid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4322">
        <w:rPr>
          <w:rFonts w:ascii="Times New Roman" w:hAnsi="Times New Roman" w:cs="Times New Roman"/>
          <w:sz w:val="24"/>
          <w:szCs w:val="24"/>
        </w:rPr>
        <w:lastRenderedPageBreak/>
        <w:t xml:space="preserve"> 3. Проводить работу по конструированию и моделированию воспитательно</w:t>
      </w:r>
      <w:r w:rsidRPr="00CE4322">
        <w:rPr>
          <w:rFonts w:ascii="Times New Roman" w:hAnsi="Times New Roman" w:cs="Times New Roman"/>
          <w:sz w:val="24"/>
          <w:szCs w:val="24"/>
        </w:rPr>
        <w:softHyphen/>
        <w:t xml:space="preserve"> образовательного процесса в соответствии с требованиями ФГОС </w:t>
      </w:r>
      <w:proofErr w:type="gramStart"/>
      <w:r w:rsidRPr="00CE4322">
        <w:rPr>
          <w:rFonts w:ascii="Times New Roman" w:hAnsi="Times New Roman" w:cs="Times New Roman"/>
          <w:sz w:val="24"/>
          <w:szCs w:val="24"/>
        </w:rPr>
        <w:t>ДО</w:t>
      </w:r>
      <w:proofErr w:type="gramEnd"/>
      <w:r w:rsidRPr="00CE4322">
        <w:rPr>
          <w:rFonts w:ascii="Times New Roman" w:hAnsi="Times New Roman" w:cs="Times New Roman"/>
          <w:sz w:val="24"/>
          <w:szCs w:val="24"/>
        </w:rPr>
        <w:t xml:space="preserve">, современными методиками и технологиями. </w:t>
      </w:r>
    </w:p>
    <w:p w:rsid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4322">
        <w:rPr>
          <w:rFonts w:ascii="Times New Roman" w:hAnsi="Times New Roman" w:cs="Times New Roman"/>
          <w:sz w:val="24"/>
          <w:szCs w:val="24"/>
        </w:rPr>
        <w:t xml:space="preserve">4. Проводить просветительскую работу с родителями по вопросам воспитания и образования детей. </w:t>
      </w:r>
    </w:p>
    <w:p w:rsidR="009E3EDA" w:rsidRPr="00CE4322" w:rsidRDefault="00CE4322" w:rsidP="00CE4322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E4322">
        <w:rPr>
          <w:rFonts w:ascii="Times New Roman" w:hAnsi="Times New Roman" w:cs="Times New Roman"/>
          <w:sz w:val="24"/>
          <w:szCs w:val="24"/>
        </w:rPr>
        <w:t xml:space="preserve">5. Организовать работу по духовно-нравственному воспитанию детей. </w:t>
      </w:r>
    </w:p>
    <w:sectPr w:rsidR="009E3EDA" w:rsidRPr="00CE4322" w:rsidSect="00621701">
      <w:type w:val="continuous"/>
      <w:pgSz w:w="11906" w:h="16838"/>
      <w:pgMar w:top="1134" w:right="851" w:bottom="1418" w:left="1560" w:header="709" w:footer="709" w:gutter="0"/>
      <w:pgBorders w:display="firstPage"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FDF" w:rsidRDefault="00704FDF" w:rsidP="00E336B7">
      <w:pPr>
        <w:spacing w:after="0" w:line="240" w:lineRule="auto"/>
      </w:pPr>
      <w:r>
        <w:separator/>
      </w:r>
    </w:p>
  </w:endnote>
  <w:endnote w:type="continuationSeparator" w:id="0">
    <w:p w:rsidR="00704FDF" w:rsidRDefault="00704FDF" w:rsidP="00E33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FDF" w:rsidRDefault="00704FDF" w:rsidP="00E336B7">
      <w:pPr>
        <w:spacing w:after="0" w:line="240" w:lineRule="auto"/>
      </w:pPr>
      <w:r>
        <w:separator/>
      </w:r>
    </w:p>
  </w:footnote>
  <w:footnote w:type="continuationSeparator" w:id="0">
    <w:p w:rsidR="00704FDF" w:rsidRDefault="00704FDF" w:rsidP="00E33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C3546"/>
    <w:multiLevelType w:val="hybridMultilevel"/>
    <w:tmpl w:val="7D7C89B0"/>
    <w:lvl w:ilvl="0" w:tplc="D2D26364">
      <w:start w:val="5"/>
      <w:numFmt w:val="bullet"/>
      <w:lvlText w:val=""/>
      <w:lvlJc w:val="left"/>
      <w:pPr>
        <w:tabs>
          <w:tab w:val="num" w:pos="930"/>
        </w:tabs>
        <w:ind w:left="93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5308E2"/>
    <w:multiLevelType w:val="hybridMultilevel"/>
    <w:tmpl w:val="EC146FE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CE73848"/>
    <w:multiLevelType w:val="hybridMultilevel"/>
    <w:tmpl w:val="C7FC90FE"/>
    <w:lvl w:ilvl="0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60"/>
        </w:tabs>
        <w:ind w:left="12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</w:abstractNum>
  <w:abstractNum w:abstractNumId="3">
    <w:nsid w:val="1075796B"/>
    <w:multiLevelType w:val="hybridMultilevel"/>
    <w:tmpl w:val="2946B198"/>
    <w:lvl w:ilvl="0" w:tplc="877415E6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3210519"/>
    <w:multiLevelType w:val="hybridMultilevel"/>
    <w:tmpl w:val="9962AEFA"/>
    <w:lvl w:ilvl="0" w:tplc="D7486CEC">
      <w:start w:val="1"/>
      <w:numFmt w:val="bullet"/>
      <w:lvlText w:val="•"/>
      <w:lvlJc w:val="left"/>
      <w:pPr>
        <w:ind w:left="720" w:hanging="360"/>
      </w:pPr>
      <w:rPr>
        <w:rFonts w:ascii="Georgia" w:hAnsi="Georgi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25FB3"/>
    <w:multiLevelType w:val="hybridMultilevel"/>
    <w:tmpl w:val="731A2B98"/>
    <w:lvl w:ilvl="0" w:tplc="0419000B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191F5FC4"/>
    <w:multiLevelType w:val="hybridMultilevel"/>
    <w:tmpl w:val="21644A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AB66029"/>
    <w:multiLevelType w:val="hybridMultilevel"/>
    <w:tmpl w:val="BBB0C1D6"/>
    <w:lvl w:ilvl="0" w:tplc="9E885C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D5B50E8"/>
    <w:multiLevelType w:val="hybridMultilevel"/>
    <w:tmpl w:val="386CD4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5B60EB"/>
    <w:multiLevelType w:val="hybridMultilevel"/>
    <w:tmpl w:val="B4D4CB7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1FEB2B67"/>
    <w:multiLevelType w:val="hybridMultilevel"/>
    <w:tmpl w:val="F8009F18"/>
    <w:lvl w:ilvl="0" w:tplc="21564222">
      <w:start w:val="1"/>
      <w:numFmt w:val="bullet"/>
      <w:lvlText w:val="•"/>
      <w:lvlJc w:val="left"/>
      <w:pPr>
        <w:ind w:left="1380" w:hanging="360"/>
      </w:pPr>
      <w:rPr>
        <w:rFonts w:ascii="Arial" w:hAnsi="Aria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11">
    <w:nsid w:val="212005CF"/>
    <w:multiLevelType w:val="hybridMultilevel"/>
    <w:tmpl w:val="1FDEE2F8"/>
    <w:lvl w:ilvl="0" w:tplc="21564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9C51C3"/>
    <w:multiLevelType w:val="hybridMultilevel"/>
    <w:tmpl w:val="CB005D6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2CA1695B"/>
    <w:multiLevelType w:val="hybridMultilevel"/>
    <w:tmpl w:val="D90C38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1083353"/>
    <w:multiLevelType w:val="hybridMultilevel"/>
    <w:tmpl w:val="A3BCD80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0D60DA"/>
    <w:multiLevelType w:val="hybridMultilevel"/>
    <w:tmpl w:val="403CD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18354A"/>
    <w:multiLevelType w:val="hybridMultilevel"/>
    <w:tmpl w:val="110EBB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47222912"/>
    <w:multiLevelType w:val="hybridMultilevel"/>
    <w:tmpl w:val="9844D1F4"/>
    <w:lvl w:ilvl="0" w:tplc="0419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8">
    <w:nsid w:val="4755557F"/>
    <w:multiLevelType w:val="hybridMultilevel"/>
    <w:tmpl w:val="E3D85620"/>
    <w:lvl w:ilvl="0" w:tplc="2156422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79729CD"/>
    <w:multiLevelType w:val="hybridMultilevel"/>
    <w:tmpl w:val="BD2CBCD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>
    <w:nsid w:val="4E9A2B04"/>
    <w:multiLevelType w:val="hybridMultilevel"/>
    <w:tmpl w:val="B83EC7D8"/>
    <w:lvl w:ilvl="0" w:tplc="215642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B644B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DD857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89E5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203A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93C90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74C0C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A243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CA88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529A121F"/>
    <w:multiLevelType w:val="hybridMultilevel"/>
    <w:tmpl w:val="3184DED8"/>
    <w:lvl w:ilvl="0" w:tplc="9A180EE8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>
    <w:nsid w:val="534A7BFC"/>
    <w:multiLevelType w:val="multilevel"/>
    <w:tmpl w:val="8060510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B384D68"/>
    <w:multiLevelType w:val="hybridMultilevel"/>
    <w:tmpl w:val="BAC49080"/>
    <w:lvl w:ilvl="0" w:tplc="028C0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0CF5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7229B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003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B0AF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78E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6922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0225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FA2F8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>
    <w:nsid w:val="5BF05AE7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5">
    <w:nsid w:val="632C5609"/>
    <w:multiLevelType w:val="hybridMultilevel"/>
    <w:tmpl w:val="7D187BEC"/>
    <w:lvl w:ilvl="0" w:tplc="1B864DD0">
      <w:start w:val="65535"/>
      <w:numFmt w:val="bullet"/>
      <w:lvlText w:val="•"/>
      <w:lvlJc w:val="left"/>
      <w:pPr>
        <w:ind w:left="780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>
    <w:nsid w:val="64AC728E"/>
    <w:multiLevelType w:val="hybridMultilevel"/>
    <w:tmpl w:val="B5BC9950"/>
    <w:lvl w:ilvl="0" w:tplc="E7345D3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EA066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8">
    <w:nsid w:val="672303FF"/>
    <w:multiLevelType w:val="hybridMultilevel"/>
    <w:tmpl w:val="D73E1BB6"/>
    <w:lvl w:ilvl="0" w:tplc="1B864DD0">
      <w:start w:val="65535"/>
      <w:numFmt w:val="bullet"/>
      <w:lvlText w:val="•"/>
      <w:legacy w:legacy="1" w:legacySpace="0" w:legacyIndent="281"/>
      <w:lvlJc w:val="left"/>
      <w:pPr>
        <w:ind w:left="0" w:firstLine="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F572160"/>
    <w:multiLevelType w:val="singleLevel"/>
    <w:tmpl w:val="0419000B"/>
    <w:lvl w:ilvl="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</w:abstractNum>
  <w:abstractNum w:abstractNumId="30">
    <w:nsid w:val="7FE37DEC"/>
    <w:multiLevelType w:val="hybridMultilevel"/>
    <w:tmpl w:val="48B48BC4"/>
    <w:lvl w:ilvl="0" w:tplc="1B864DD0">
      <w:start w:val="65535"/>
      <w:numFmt w:val="bullet"/>
      <w:lvlText w:val="•"/>
      <w:legacy w:legacy="1" w:legacySpace="0" w:legacyIndent="281"/>
      <w:lvlJc w:val="left"/>
      <w:pPr>
        <w:ind w:left="0" w:firstLine="0"/>
      </w:pPr>
      <w:rPr>
        <w:rFonts w:ascii="Arial" w:hAnsi="Arial" w:cs="Aria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6"/>
  </w:num>
  <w:num w:numId="2">
    <w:abstractNumId w:val="24"/>
  </w:num>
  <w:num w:numId="3">
    <w:abstractNumId w:val="20"/>
  </w:num>
  <w:num w:numId="4">
    <w:abstractNumId w:val="13"/>
  </w:num>
  <w:num w:numId="5">
    <w:abstractNumId w:val="25"/>
  </w:num>
  <w:num w:numId="6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</w:num>
  <w:num w:numId="10">
    <w:abstractNumId w:val="16"/>
  </w:num>
  <w:num w:numId="11">
    <w:abstractNumId w:val="19"/>
  </w:num>
  <w:num w:numId="12">
    <w:abstractNumId w:val="9"/>
  </w:num>
  <w:num w:numId="13">
    <w:abstractNumId w:val="12"/>
  </w:num>
  <w:num w:numId="14">
    <w:abstractNumId w:val="1"/>
  </w:num>
  <w:num w:numId="15">
    <w:abstractNumId w:val="6"/>
  </w:num>
  <w:num w:numId="16">
    <w:abstractNumId w:val="18"/>
  </w:num>
  <w:num w:numId="17">
    <w:abstractNumId w:val="11"/>
  </w:num>
  <w:num w:numId="18">
    <w:abstractNumId w:val="27"/>
    <w:lvlOverride w:ilvl="0">
      <w:startOverride w:val="1"/>
    </w:lvlOverride>
  </w:num>
  <w:num w:numId="19">
    <w:abstractNumId w:val="7"/>
  </w:num>
  <w:num w:numId="20">
    <w:abstractNumId w:val="4"/>
  </w:num>
  <w:num w:numId="21">
    <w:abstractNumId w:val="29"/>
  </w:num>
  <w:num w:numId="22">
    <w:abstractNumId w:val="5"/>
  </w:num>
  <w:num w:numId="23">
    <w:abstractNumId w:val="22"/>
  </w:num>
  <w:num w:numId="24">
    <w:abstractNumId w:val="17"/>
  </w:num>
  <w:num w:numId="25">
    <w:abstractNumId w:val="10"/>
  </w:num>
  <w:num w:numId="26">
    <w:abstractNumId w:val="23"/>
  </w:num>
  <w:num w:numId="27">
    <w:abstractNumId w:val="14"/>
  </w:num>
  <w:num w:numId="28">
    <w:abstractNumId w:val="21"/>
  </w:num>
  <w:num w:numId="29">
    <w:abstractNumId w:val="3"/>
  </w:num>
  <w:num w:numId="30">
    <w:abstractNumId w:val="8"/>
  </w:num>
  <w:num w:numId="31">
    <w:abstractNumId w:val="15"/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3FD"/>
    <w:rsid w:val="000019D3"/>
    <w:rsid w:val="00003F33"/>
    <w:rsid w:val="000113AC"/>
    <w:rsid w:val="00011680"/>
    <w:rsid w:val="00026698"/>
    <w:rsid w:val="000302B8"/>
    <w:rsid w:val="00040E23"/>
    <w:rsid w:val="000426B9"/>
    <w:rsid w:val="00042FCF"/>
    <w:rsid w:val="00047EE8"/>
    <w:rsid w:val="0005710C"/>
    <w:rsid w:val="00070EE3"/>
    <w:rsid w:val="00072D25"/>
    <w:rsid w:val="00087D42"/>
    <w:rsid w:val="000954EE"/>
    <w:rsid w:val="000A291F"/>
    <w:rsid w:val="000D300F"/>
    <w:rsid w:val="000D7EBD"/>
    <w:rsid w:val="000E6B6D"/>
    <w:rsid w:val="000F0B61"/>
    <w:rsid w:val="000F1657"/>
    <w:rsid w:val="001064BE"/>
    <w:rsid w:val="00112079"/>
    <w:rsid w:val="00121802"/>
    <w:rsid w:val="00122C2E"/>
    <w:rsid w:val="00135DF2"/>
    <w:rsid w:val="00150949"/>
    <w:rsid w:val="001578DD"/>
    <w:rsid w:val="00173ACF"/>
    <w:rsid w:val="001846CA"/>
    <w:rsid w:val="00186CAE"/>
    <w:rsid w:val="00196558"/>
    <w:rsid w:val="001B4208"/>
    <w:rsid w:val="001C2C91"/>
    <w:rsid w:val="001E17E5"/>
    <w:rsid w:val="00202347"/>
    <w:rsid w:val="00230C8F"/>
    <w:rsid w:val="00260175"/>
    <w:rsid w:val="00263EA5"/>
    <w:rsid w:val="0026493C"/>
    <w:rsid w:val="00267960"/>
    <w:rsid w:val="002712A4"/>
    <w:rsid w:val="0027205E"/>
    <w:rsid w:val="00272D51"/>
    <w:rsid w:val="00291E53"/>
    <w:rsid w:val="002A0974"/>
    <w:rsid w:val="002A74E5"/>
    <w:rsid w:val="002B58BB"/>
    <w:rsid w:val="002C01E5"/>
    <w:rsid w:val="002C76F7"/>
    <w:rsid w:val="002D779A"/>
    <w:rsid w:val="002E152A"/>
    <w:rsid w:val="002E215B"/>
    <w:rsid w:val="002F5610"/>
    <w:rsid w:val="00305342"/>
    <w:rsid w:val="0031577E"/>
    <w:rsid w:val="003169D7"/>
    <w:rsid w:val="00326025"/>
    <w:rsid w:val="0032672C"/>
    <w:rsid w:val="00330E35"/>
    <w:rsid w:val="00333D27"/>
    <w:rsid w:val="0033642A"/>
    <w:rsid w:val="00341200"/>
    <w:rsid w:val="00347E6A"/>
    <w:rsid w:val="003538FC"/>
    <w:rsid w:val="003559E2"/>
    <w:rsid w:val="00371E9F"/>
    <w:rsid w:val="00372C1D"/>
    <w:rsid w:val="0037538A"/>
    <w:rsid w:val="003A24A5"/>
    <w:rsid w:val="003A3307"/>
    <w:rsid w:val="003A7897"/>
    <w:rsid w:val="003B0EE9"/>
    <w:rsid w:val="003C547C"/>
    <w:rsid w:val="003D3B13"/>
    <w:rsid w:val="003D58C2"/>
    <w:rsid w:val="003D6C02"/>
    <w:rsid w:val="003E0362"/>
    <w:rsid w:val="003E1949"/>
    <w:rsid w:val="003E3C86"/>
    <w:rsid w:val="003E6380"/>
    <w:rsid w:val="003F2D8D"/>
    <w:rsid w:val="003F499F"/>
    <w:rsid w:val="003F7205"/>
    <w:rsid w:val="00400B4D"/>
    <w:rsid w:val="0040166A"/>
    <w:rsid w:val="004322D8"/>
    <w:rsid w:val="00433DE8"/>
    <w:rsid w:val="00437041"/>
    <w:rsid w:val="00440E5B"/>
    <w:rsid w:val="00472738"/>
    <w:rsid w:val="0047516C"/>
    <w:rsid w:val="00475EAA"/>
    <w:rsid w:val="004823D2"/>
    <w:rsid w:val="0048481C"/>
    <w:rsid w:val="00486EF2"/>
    <w:rsid w:val="00493DCA"/>
    <w:rsid w:val="004A2270"/>
    <w:rsid w:val="004A4F4C"/>
    <w:rsid w:val="004B082E"/>
    <w:rsid w:val="004B2EAD"/>
    <w:rsid w:val="004B311A"/>
    <w:rsid w:val="004B5E48"/>
    <w:rsid w:val="004B7A08"/>
    <w:rsid w:val="004C7D03"/>
    <w:rsid w:val="004D1B33"/>
    <w:rsid w:val="004D23A4"/>
    <w:rsid w:val="004D54DE"/>
    <w:rsid w:val="004D7430"/>
    <w:rsid w:val="004D76B0"/>
    <w:rsid w:val="004E02B8"/>
    <w:rsid w:val="004E096F"/>
    <w:rsid w:val="004F2D4C"/>
    <w:rsid w:val="004F2E30"/>
    <w:rsid w:val="005048FD"/>
    <w:rsid w:val="00510496"/>
    <w:rsid w:val="005120C9"/>
    <w:rsid w:val="00514FA3"/>
    <w:rsid w:val="00520813"/>
    <w:rsid w:val="0053662F"/>
    <w:rsid w:val="0056571C"/>
    <w:rsid w:val="005671C2"/>
    <w:rsid w:val="005826B6"/>
    <w:rsid w:val="005959C8"/>
    <w:rsid w:val="005A3093"/>
    <w:rsid w:val="005A3207"/>
    <w:rsid w:val="005B2F07"/>
    <w:rsid w:val="005E15DB"/>
    <w:rsid w:val="005E415C"/>
    <w:rsid w:val="005F33FD"/>
    <w:rsid w:val="005F4343"/>
    <w:rsid w:val="005F45B7"/>
    <w:rsid w:val="005F774F"/>
    <w:rsid w:val="00606052"/>
    <w:rsid w:val="00621701"/>
    <w:rsid w:val="00632EC4"/>
    <w:rsid w:val="00647555"/>
    <w:rsid w:val="0065064A"/>
    <w:rsid w:val="00650FAE"/>
    <w:rsid w:val="00655983"/>
    <w:rsid w:val="00656462"/>
    <w:rsid w:val="006619C9"/>
    <w:rsid w:val="006646EF"/>
    <w:rsid w:val="00664FD8"/>
    <w:rsid w:val="00674485"/>
    <w:rsid w:val="00684F7F"/>
    <w:rsid w:val="0068577A"/>
    <w:rsid w:val="006C4254"/>
    <w:rsid w:val="006C7400"/>
    <w:rsid w:val="006C7DF0"/>
    <w:rsid w:val="006D60D8"/>
    <w:rsid w:val="006D7E0B"/>
    <w:rsid w:val="007023BF"/>
    <w:rsid w:val="00704FDF"/>
    <w:rsid w:val="00712FDB"/>
    <w:rsid w:val="00721E3C"/>
    <w:rsid w:val="00732396"/>
    <w:rsid w:val="00734F10"/>
    <w:rsid w:val="00737679"/>
    <w:rsid w:val="0074003B"/>
    <w:rsid w:val="0074180B"/>
    <w:rsid w:val="007538D4"/>
    <w:rsid w:val="00760BD7"/>
    <w:rsid w:val="0076197F"/>
    <w:rsid w:val="00767BB9"/>
    <w:rsid w:val="00780640"/>
    <w:rsid w:val="00782BBE"/>
    <w:rsid w:val="007A74AB"/>
    <w:rsid w:val="007D3AB8"/>
    <w:rsid w:val="007D4FB2"/>
    <w:rsid w:val="007E055E"/>
    <w:rsid w:val="007E6132"/>
    <w:rsid w:val="007E745E"/>
    <w:rsid w:val="007E76C2"/>
    <w:rsid w:val="007E7BE4"/>
    <w:rsid w:val="007F0D57"/>
    <w:rsid w:val="007F181E"/>
    <w:rsid w:val="007F3391"/>
    <w:rsid w:val="008015DF"/>
    <w:rsid w:val="0081060E"/>
    <w:rsid w:val="0082526C"/>
    <w:rsid w:val="00826D82"/>
    <w:rsid w:val="00852377"/>
    <w:rsid w:val="00864709"/>
    <w:rsid w:val="0087410E"/>
    <w:rsid w:val="0089617C"/>
    <w:rsid w:val="008A5942"/>
    <w:rsid w:val="008B0665"/>
    <w:rsid w:val="008B43E4"/>
    <w:rsid w:val="008B5D78"/>
    <w:rsid w:val="008B6FFC"/>
    <w:rsid w:val="008C4F6C"/>
    <w:rsid w:val="008D0398"/>
    <w:rsid w:val="008D29D6"/>
    <w:rsid w:val="008E0BF7"/>
    <w:rsid w:val="0090446D"/>
    <w:rsid w:val="00905FBC"/>
    <w:rsid w:val="009142D6"/>
    <w:rsid w:val="00915E46"/>
    <w:rsid w:val="0091727D"/>
    <w:rsid w:val="0091741D"/>
    <w:rsid w:val="0092023A"/>
    <w:rsid w:val="0092269A"/>
    <w:rsid w:val="009248EF"/>
    <w:rsid w:val="009279B4"/>
    <w:rsid w:val="00927A13"/>
    <w:rsid w:val="009328DF"/>
    <w:rsid w:val="00935F38"/>
    <w:rsid w:val="009374E6"/>
    <w:rsid w:val="009456B8"/>
    <w:rsid w:val="009511A9"/>
    <w:rsid w:val="00951DB2"/>
    <w:rsid w:val="009564A8"/>
    <w:rsid w:val="009577B7"/>
    <w:rsid w:val="009710EC"/>
    <w:rsid w:val="00980499"/>
    <w:rsid w:val="00992388"/>
    <w:rsid w:val="0099254B"/>
    <w:rsid w:val="009968D7"/>
    <w:rsid w:val="00997FE7"/>
    <w:rsid w:val="009A00E1"/>
    <w:rsid w:val="009A03D3"/>
    <w:rsid w:val="009A4CEC"/>
    <w:rsid w:val="009E1EA5"/>
    <w:rsid w:val="009E3EDA"/>
    <w:rsid w:val="009E7F87"/>
    <w:rsid w:val="009F4955"/>
    <w:rsid w:val="00A0141B"/>
    <w:rsid w:val="00A0180E"/>
    <w:rsid w:val="00A06EB4"/>
    <w:rsid w:val="00A114E0"/>
    <w:rsid w:val="00A24199"/>
    <w:rsid w:val="00A2498A"/>
    <w:rsid w:val="00A4538D"/>
    <w:rsid w:val="00A561EE"/>
    <w:rsid w:val="00A71BD8"/>
    <w:rsid w:val="00A74120"/>
    <w:rsid w:val="00A8301F"/>
    <w:rsid w:val="00A83D3B"/>
    <w:rsid w:val="00A87213"/>
    <w:rsid w:val="00A91664"/>
    <w:rsid w:val="00A91CEF"/>
    <w:rsid w:val="00A93E07"/>
    <w:rsid w:val="00A97768"/>
    <w:rsid w:val="00AA3651"/>
    <w:rsid w:val="00AA565C"/>
    <w:rsid w:val="00AA58F4"/>
    <w:rsid w:val="00AC0BE8"/>
    <w:rsid w:val="00AC228F"/>
    <w:rsid w:val="00AE78B1"/>
    <w:rsid w:val="00B02EA0"/>
    <w:rsid w:val="00B0470D"/>
    <w:rsid w:val="00B20D53"/>
    <w:rsid w:val="00B23522"/>
    <w:rsid w:val="00B27AB5"/>
    <w:rsid w:val="00B32376"/>
    <w:rsid w:val="00B338BF"/>
    <w:rsid w:val="00B553EC"/>
    <w:rsid w:val="00B57072"/>
    <w:rsid w:val="00B63533"/>
    <w:rsid w:val="00B656FE"/>
    <w:rsid w:val="00B80A5F"/>
    <w:rsid w:val="00B83557"/>
    <w:rsid w:val="00B8382F"/>
    <w:rsid w:val="00B97A56"/>
    <w:rsid w:val="00BA27AB"/>
    <w:rsid w:val="00BA3E9A"/>
    <w:rsid w:val="00BB61D6"/>
    <w:rsid w:val="00BC46C9"/>
    <w:rsid w:val="00BC566F"/>
    <w:rsid w:val="00BC63CC"/>
    <w:rsid w:val="00BD0A36"/>
    <w:rsid w:val="00BE356D"/>
    <w:rsid w:val="00BE4603"/>
    <w:rsid w:val="00BE4CC2"/>
    <w:rsid w:val="00BE6807"/>
    <w:rsid w:val="00BE6A4A"/>
    <w:rsid w:val="00BF09D2"/>
    <w:rsid w:val="00BF5EDD"/>
    <w:rsid w:val="00C04AE8"/>
    <w:rsid w:val="00C0636D"/>
    <w:rsid w:val="00C15D2B"/>
    <w:rsid w:val="00C242BA"/>
    <w:rsid w:val="00C2710F"/>
    <w:rsid w:val="00C33348"/>
    <w:rsid w:val="00C34A04"/>
    <w:rsid w:val="00C415A8"/>
    <w:rsid w:val="00C4727A"/>
    <w:rsid w:val="00C57F11"/>
    <w:rsid w:val="00C704FF"/>
    <w:rsid w:val="00C81323"/>
    <w:rsid w:val="00C92913"/>
    <w:rsid w:val="00CA13E8"/>
    <w:rsid w:val="00CA7D55"/>
    <w:rsid w:val="00CB33BF"/>
    <w:rsid w:val="00CB7CB7"/>
    <w:rsid w:val="00CC448C"/>
    <w:rsid w:val="00CC7BA8"/>
    <w:rsid w:val="00CD60C8"/>
    <w:rsid w:val="00CE0D7A"/>
    <w:rsid w:val="00CE14BF"/>
    <w:rsid w:val="00CE4322"/>
    <w:rsid w:val="00CF3A01"/>
    <w:rsid w:val="00CF5EC7"/>
    <w:rsid w:val="00D11DA5"/>
    <w:rsid w:val="00D17467"/>
    <w:rsid w:val="00D23B42"/>
    <w:rsid w:val="00D23EDD"/>
    <w:rsid w:val="00D31FCC"/>
    <w:rsid w:val="00D32D2C"/>
    <w:rsid w:val="00D43851"/>
    <w:rsid w:val="00D451B7"/>
    <w:rsid w:val="00D61260"/>
    <w:rsid w:val="00D63634"/>
    <w:rsid w:val="00D70E51"/>
    <w:rsid w:val="00D72387"/>
    <w:rsid w:val="00D85C25"/>
    <w:rsid w:val="00D86A6A"/>
    <w:rsid w:val="00D925C9"/>
    <w:rsid w:val="00DB069E"/>
    <w:rsid w:val="00DB1017"/>
    <w:rsid w:val="00DC42D5"/>
    <w:rsid w:val="00DD05DB"/>
    <w:rsid w:val="00DD2BC2"/>
    <w:rsid w:val="00DD42B4"/>
    <w:rsid w:val="00DD78A9"/>
    <w:rsid w:val="00DE0791"/>
    <w:rsid w:val="00DE6C42"/>
    <w:rsid w:val="00DF00BC"/>
    <w:rsid w:val="00DF17AB"/>
    <w:rsid w:val="00DF62E9"/>
    <w:rsid w:val="00E128BB"/>
    <w:rsid w:val="00E14807"/>
    <w:rsid w:val="00E1677D"/>
    <w:rsid w:val="00E23746"/>
    <w:rsid w:val="00E336B7"/>
    <w:rsid w:val="00E34F77"/>
    <w:rsid w:val="00E37970"/>
    <w:rsid w:val="00E45BA3"/>
    <w:rsid w:val="00E471C6"/>
    <w:rsid w:val="00E525EC"/>
    <w:rsid w:val="00E57A34"/>
    <w:rsid w:val="00E6040B"/>
    <w:rsid w:val="00E8406F"/>
    <w:rsid w:val="00EA362D"/>
    <w:rsid w:val="00EA3AB7"/>
    <w:rsid w:val="00EC66B4"/>
    <w:rsid w:val="00ED5A00"/>
    <w:rsid w:val="00EE2C5D"/>
    <w:rsid w:val="00EF4339"/>
    <w:rsid w:val="00EF66D3"/>
    <w:rsid w:val="00F04CA0"/>
    <w:rsid w:val="00F07EE1"/>
    <w:rsid w:val="00F11CE3"/>
    <w:rsid w:val="00F16B37"/>
    <w:rsid w:val="00F20386"/>
    <w:rsid w:val="00F221EC"/>
    <w:rsid w:val="00F40C1E"/>
    <w:rsid w:val="00F42A96"/>
    <w:rsid w:val="00F46449"/>
    <w:rsid w:val="00F508C8"/>
    <w:rsid w:val="00F55F76"/>
    <w:rsid w:val="00F577F0"/>
    <w:rsid w:val="00F653BF"/>
    <w:rsid w:val="00F71CC9"/>
    <w:rsid w:val="00F80F21"/>
    <w:rsid w:val="00F8360F"/>
    <w:rsid w:val="00F845ED"/>
    <w:rsid w:val="00F93A98"/>
    <w:rsid w:val="00F96185"/>
    <w:rsid w:val="00F97EBE"/>
    <w:rsid w:val="00F97F71"/>
    <w:rsid w:val="00FA2081"/>
    <w:rsid w:val="00FA61FD"/>
    <w:rsid w:val="00FA62A3"/>
    <w:rsid w:val="00FB11D4"/>
    <w:rsid w:val="00FB6B1B"/>
    <w:rsid w:val="00FC53D4"/>
    <w:rsid w:val="00FD5EAC"/>
    <w:rsid w:val="00FE2E03"/>
    <w:rsid w:val="00FE5F12"/>
    <w:rsid w:val="00FF67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8DD"/>
  </w:style>
  <w:style w:type="paragraph" w:styleId="1">
    <w:name w:val="heading 1"/>
    <w:basedOn w:val="a"/>
    <w:next w:val="a"/>
    <w:link w:val="10"/>
    <w:qFormat/>
    <w:rsid w:val="00B338BF"/>
    <w:pPr>
      <w:keepNext/>
      <w:numPr>
        <w:numId w:val="2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338BF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338BF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338BF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338BF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338BF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B338BF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B338BF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B338BF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F33F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F33FD"/>
    <w:rPr>
      <w:rFonts w:eastAsiaTheme="minorEastAsia"/>
    </w:rPr>
  </w:style>
  <w:style w:type="paragraph" w:styleId="a5">
    <w:name w:val="Balloon Text"/>
    <w:basedOn w:val="a"/>
    <w:link w:val="a6"/>
    <w:semiHidden/>
    <w:unhideWhenUsed/>
    <w:rsid w:val="005F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5F33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E33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E336B7"/>
  </w:style>
  <w:style w:type="paragraph" w:styleId="a9">
    <w:name w:val="footer"/>
    <w:basedOn w:val="a"/>
    <w:link w:val="aa"/>
    <w:uiPriority w:val="99"/>
    <w:unhideWhenUsed/>
    <w:rsid w:val="00E33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6B7"/>
  </w:style>
  <w:style w:type="paragraph" w:styleId="ab">
    <w:name w:val="List Paragraph"/>
    <w:basedOn w:val="a"/>
    <w:uiPriority w:val="34"/>
    <w:qFormat/>
    <w:rsid w:val="00B27A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38B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338B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38B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338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338B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338B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33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38B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338BF"/>
    <w:rPr>
      <w:rFonts w:ascii="Arial" w:eastAsia="Times New Roman" w:hAnsi="Arial" w:cs="Arial"/>
      <w:lang w:eastAsia="ru-RU"/>
    </w:rPr>
  </w:style>
  <w:style w:type="paragraph" w:customStyle="1" w:styleId="Style3">
    <w:name w:val="Style3"/>
    <w:basedOn w:val="a"/>
    <w:uiPriority w:val="99"/>
    <w:rsid w:val="009564A8"/>
    <w:pPr>
      <w:widowControl w:val="0"/>
      <w:autoSpaceDE w:val="0"/>
      <w:autoSpaceDN w:val="0"/>
      <w:adjustRightInd w:val="0"/>
      <w:spacing w:after="0" w:line="323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9564A8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F4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4C7D03"/>
    <w:rPr>
      <w:color w:val="168BBA" w:themeColor="hyperlink"/>
      <w:u w:val="single"/>
    </w:rPr>
  </w:style>
  <w:style w:type="paragraph" w:styleId="ae">
    <w:name w:val="Body Text"/>
    <w:basedOn w:val="a"/>
    <w:link w:val="af"/>
    <w:rsid w:val="005208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520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20813"/>
    <w:rPr>
      <w:b/>
      <w:bCs/>
    </w:rPr>
  </w:style>
  <w:style w:type="character" w:customStyle="1" w:styleId="params1">
    <w:name w:val="params1"/>
    <w:basedOn w:val="a0"/>
    <w:rsid w:val="009A03D3"/>
    <w:rPr>
      <w:vanish w:val="0"/>
      <w:webHidden w:val="0"/>
      <w:specVanish w:val="0"/>
    </w:rPr>
  </w:style>
  <w:style w:type="paragraph" w:styleId="af1">
    <w:name w:val="Body Text Indent"/>
    <w:basedOn w:val="a"/>
    <w:link w:val="af2"/>
    <w:uiPriority w:val="99"/>
    <w:unhideWhenUsed/>
    <w:rsid w:val="00B0470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B0470D"/>
  </w:style>
  <w:style w:type="table" w:styleId="1-2">
    <w:name w:val="Medium Grid 1 Accent 2"/>
    <w:basedOn w:val="a1"/>
    <w:uiPriority w:val="67"/>
    <w:rsid w:val="004B7A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20">
    <w:name w:val="Medium Shading 1 Accent 2"/>
    <w:basedOn w:val="a1"/>
    <w:uiPriority w:val="63"/>
    <w:rsid w:val="004B7A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9202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yle1">
    <w:name w:val="Style1"/>
    <w:basedOn w:val="a"/>
    <w:uiPriority w:val="99"/>
    <w:rsid w:val="00E37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E37970"/>
    <w:rPr>
      <w:rFonts w:ascii="Times New Roman" w:hAnsi="Times New Roman" w:cs="Times New Roman"/>
      <w:i/>
      <w:iCs/>
      <w:sz w:val="26"/>
      <w:szCs w:val="26"/>
    </w:rPr>
  </w:style>
  <w:style w:type="paragraph" w:customStyle="1" w:styleId="af3">
    <w:name w:val="Знак Знак Знак"/>
    <w:basedOn w:val="a"/>
    <w:rsid w:val="00721E3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37538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7538A"/>
  </w:style>
  <w:style w:type="table" w:styleId="af4">
    <w:name w:val="Table Grid"/>
    <w:basedOn w:val="a1"/>
    <w:uiPriority w:val="59"/>
    <w:rsid w:val="000D7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F16B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F16B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1-50">
    <w:name w:val="Medium Grid 1 Accent 5"/>
    <w:basedOn w:val="a1"/>
    <w:uiPriority w:val="67"/>
    <w:rsid w:val="00BE4C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5">
    <w:name w:val="Light List Accent 5"/>
    <w:basedOn w:val="a1"/>
    <w:uiPriority w:val="61"/>
    <w:rsid w:val="00BE4C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-50">
    <w:name w:val="Light Grid Accent 5"/>
    <w:basedOn w:val="a1"/>
    <w:uiPriority w:val="62"/>
    <w:rsid w:val="00BE4C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-51">
    <w:name w:val="Light Shading Accent 5"/>
    <w:basedOn w:val="a1"/>
    <w:uiPriority w:val="60"/>
    <w:rsid w:val="00BE4CC2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Ind w:w="0" w:type="dxa"/>
      <w:tblBorders>
        <w:top w:val="single" w:sz="8" w:space="0" w:color="E88651" w:themeColor="accent5"/>
        <w:bottom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2-50">
    <w:name w:val="Medium List 2 Accent 5"/>
    <w:basedOn w:val="a1"/>
    <w:uiPriority w:val="66"/>
    <w:rsid w:val="00BE4C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8865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1">
    <w:name w:val="Medium List 1 Accent 5"/>
    <w:basedOn w:val="a1"/>
    <w:uiPriority w:val="65"/>
    <w:rsid w:val="00BE4C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8651" w:themeColor="accent5"/>
        <w:bottom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-52">
    <w:name w:val="Colorful Grid Accent 5"/>
    <w:basedOn w:val="a1"/>
    <w:uiPriority w:val="73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6">
    <w:name w:val="Colorful List Accent 6"/>
    <w:basedOn w:val="a1"/>
    <w:uiPriority w:val="72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-51">
    <w:name w:val="Medium Grid 2 Accent 5"/>
    <w:basedOn w:val="a1"/>
    <w:uiPriority w:val="68"/>
    <w:rsid w:val="009226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3">
    <w:name w:val="Dark List Accent 5"/>
    <w:basedOn w:val="a1"/>
    <w:uiPriority w:val="70"/>
    <w:rsid w:val="009226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-54">
    <w:name w:val="Colorful List Accent 5"/>
    <w:basedOn w:val="a1"/>
    <w:uiPriority w:val="72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-55">
    <w:name w:val="Colorful Shading Accent 5"/>
    <w:basedOn w:val="a1"/>
    <w:uiPriority w:val="71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6">
    <w:name w:val="Medium Shading 2 Accent 6"/>
    <w:basedOn w:val="a1"/>
    <w:uiPriority w:val="64"/>
    <w:rsid w:val="000E6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4D1B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D00" w:themeColor="accent1"/>
        <w:bottom w:val="single" w:sz="8" w:space="0" w:color="F0AD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-2">
    <w:name w:val="Light List Accent 2"/>
    <w:basedOn w:val="a1"/>
    <w:uiPriority w:val="61"/>
    <w:rsid w:val="005048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20">
    <w:name w:val="Light Grid Accent 2"/>
    <w:basedOn w:val="a1"/>
    <w:uiPriority w:val="62"/>
    <w:rsid w:val="005048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21">
    <w:name w:val="Colorful Grid Accent 2"/>
    <w:basedOn w:val="a1"/>
    <w:uiPriority w:val="73"/>
    <w:rsid w:val="00330E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2-2">
    <w:name w:val="Medium List 2 Accent 2"/>
    <w:basedOn w:val="a1"/>
    <w:uiPriority w:val="66"/>
    <w:rsid w:val="00330E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B5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2">
    <w:name w:val="Light Shading Accent 2"/>
    <w:basedOn w:val="a1"/>
    <w:uiPriority w:val="60"/>
    <w:rsid w:val="00330E3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Ind w:w="0" w:type="dxa"/>
      <w:tblBorders>
        <w:top w:val="single" w:sz="8" w:space="0" w:color="60B5CC" w:themeColor="accent2"/>
        <w:bottom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2-20">
    <w:name w:val="Medium Shading 2 Accent 2"/>
    <w:basedOn w:val="a1"/>
    <w:uiPriority w:val="64"/>
    <w:rsid w:val="00330E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Grid 2 Accent 2"/>
    <w:basedOn w:val="a1"/>
    <w:uiPriority w:val="68"/>
    <w:rsid w:val="00330E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-11">
    <w:name w:val="Светлая сетка - Акцент 11"/>
    <w:basedOn w:val="a1"/>
    <w:uiPriority w:val="62"/>
    <w:rsid w:val="00AC22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customStyle="1" w:styleId="1-110">
    <w:name w:val="Средняя заливка 1 - Акцент 11"/>
    <w:basedOn w:val="a1"/>
    <w:uiPriority w:val="63"/>
    <w:rsid w:val="00AC22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6">
    <w:name w:val="c6"/>
    <w:basedOn w:val="a0"/>
    <w:rsid w:val="002F5610"/>
  </w:style>
  <w:style w:type="paragraph" w:customStyle="1" w:styleId="c3">
    <w:name w:val="c3"/>
    <w:basedOn w:val="a"/>
    <w:rsid w:val="002F5610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2F5610"/>
  </w:style>
  <w:style w:type="paragraph" w:customStyle="1" w:styleId="dlg">
    <w:name w:val="dlg"/>
    <w:basedOn w:val="a"/>
    <w:rsid w:val="00F07EE1"/>
    <w:pPr>
      <w:spacing w:after="0" w:line="360" w:lineRule="auto"/>
      <w:ind w:left="206" w:right="206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3">
    <w:name w:val="Основной текст 2 Знак"/>
    <w:basedOn w:val="a0"/>
    <w:link w:val="24"/>
    <w:locked/>
    <w:rsid w:val="00C81323"/>
    <w:rPr>
      <w:rFonts w:eastAsiaTheme="minorEastAsia"/>
      <w:lang w:eastAsia="ru-RU"/>
    </w:rPr>
  </w:style>
  <w:style w:type="paragraph" w:styleId="24">
    <w:name w:val="Body Text 2"/>
    <w:basedOn w:val="a"/>
    <w:link w:val="23"/>
    <w:rsid w:val="00C81323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C81323"/>
  </w:style>
  <w:style w:type="table" w:styleId="-4">
    <w:name w:val="Colorful Grid Accent 4"/>
    <w:basedOn w:val="a1"/>
    <w:uiPriority w:val="73"/>
    <w:rsid w:val="00C813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-40">
    <w:name w:val="Light Shading Accent 4"/>
    <w:basedOn w:val="a1"/>
    <w:uiPriority w:val="60"/>
    <w:rsid w:val="00C81323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Ind w:w="0" w:type="dxa"/>
      <w:tblBorders>
        <w:top w:val="single" w:sz="8" w:space="0" w:color="6BB76D" w:themeColor="accent4"/>
        <w:bottom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41">
    <w:name w:val="Light List Accent 4"/>
    <w:basedOn w:val="a1"/>
    <w:uiPriority w:val="61"/>
    <w:rsid w:val="00C813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3">
    <w:name w:val="Light Grid Accent 3"/>
    <w:basedOn w:val="a1"/>
    <w:uiPriority w:val="62"/>
    <w:rsid w:val="00C813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-1">
    <w:name w:val="Colorful Grid Accent 1"/>
    <w:basedOn w:val="a1"/>
    <w:uiPriority w:val="73"/>
    <w:rsid w:val="00C813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paragraph" w:styleId="af5">
    <w:name w:val="Subtitle"/>
    <w:basedOn w:val="a"/>
    <w:next w:val="a"/>
    <w:link w:val="af6"/>
    <w:uiPriority w:val="11"/>
    <w:qFormat/>
    <w:rsid w:val="00BA27AB"/>
    <w:pPr>
      <w:numPr>
        <w:ilvl w:val="1"/>
      </w:numPr>
    </w:pPr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BA27AB"/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</w:rPr>
  </w:style>
  <w:style w:type="paragraph" w:styleId="af7">
    <w:name w:val="Title"/>
    <w:basedOn w:val="a"/>
    <w:next w:val="a"/>
    <w:link w:val="af8"/>
    <w:uiPriority w:val="10"/>
    <w:qFormat/>
    <w:rsid w:val="00BA27AB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af8">
    <w:name w:val="Название Знак"/>
    <w:basedOn w:val="a0"/>
    <w:link w:val="af7"/>
    <w:uiPriority w:val="10"/>
    <w:rsid w:val="00BA27AB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paragraph" w:customStyle="1" w:styleId="11">
    <w:name w:val="Абзац списка1"/>
    <w:basedOn w:val="a"/>
    <w:rsid w:val="004F2D4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2">
    <w:name w:val="Без интервала1"/>
    <w:rsid w:val="004F2D4C"/>
    <w:pPr>
      <w:spacing w:after="0" w:line="240" w:lineRule="auto"/>
    </w:pPr>
    <w:rPr>
      <w:rFonts w:ascii="Calibri" w:eastAsia="Times New Roman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78DD"/>
  </w:style>
  <w:style w:type="paragraph" w:styleId="1">
    <w:name w:val="heading 1"/>
    <w:basedOn w:val="a"/>
    <w:next w:val="a"/>
    <w:link w:val="10"/>
    <w:qFormat/>
    <w:rsid w:val="00B338BF"/>
    <w:pPr>
      <w:keepNext/>
      <w:numPr>
        <w:numId w:val="2"/>
      </w:numPr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B338BF"/>
    <w:pPr>
      <w:keepNext/>
      <w:numPr>
        <w:ilvl w:val="1"/>
        <w:numId w:val="2"/>
      </w:numPr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338BF"/>
    <w:pPr>
      <w:keepNext/>
      <w:numPr>
        <w:ilvl w:val="2"/>
        <w:numId w:val="2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338BF"/>
    <w:pPr>
      <w:keepNext/>
      <w:numPr>
        <w:ilvl w:val="3"/>
        <w:numId w:val="2"/>
      </w:numPr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B338BF"/>
    <w:pPr>
      <w:numPr>
        <w:ilvl w:val="4"/>
        <w:numId w:val="2"/>
      </w:num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B338BF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7">
    <w:name w:val="heading 7"/>
    <w:basedOn w:val="a"/>
    <w:next w:val="a"/>
    <w:link w:val="70"/>
    <w:qFormat/>
    <w:rsid w:val="00B338BF"/>
    <w:pPr>
      <w:numPr>
        <w:ilvl w:val="6"/>
        <w:numId w:val="2"/>
      </w:numPr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B338BF"/>
    <w:pPr>
      <w:numPr>
        <w:ilvl w:val="7"/>
        <w:numId w:val="2"/>
      </w:num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B338BF"/>
    <w:pPr>
      <w:numPr>
        <w:ilvl w:val="8"/>
        <w:numId w:val="2"/>
      </w:numPr>
      <w:spacing w:before="240" w:after="60" w:line="240" w:lineRule="auto"/>
      <w:outlineLvl w:val="8"/>
    </w:pPr>
    <w:rPr>
      <w:rFonts w:ascii="Arial" w:eastAsia="Times New Roman" w:hAnsi="Arial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F33FD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5F33FD"/>
    <w:rPr>
      <w:rFonts w:eastAsiaTheme="minorEastAsia"/>
    </w:rPr>
  </w:style>
  <w:style w:type="paragraph" w:styleId="a5">
    <w:name w:val="Balloon Text"/>
    <w:basedOn w:val="a"/>
    <w:link w:val="a6"/>
    <w:semiHidden/>
    <w:unhideWhenUsed/>
    <w:rsid w:val="005F33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semiHidden/>
    <w:rsid w:val="005F33F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nhideWhenUsed/>
    <w:rsid w:val="00E33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rsid w:val="00E336B7"/>
  </w:style>
  <w:style w:type="paragraph" w:styleId="a9">
    <w:name w:val="footer"/>
    <w:basedOn w:val="a"/>
    <w:link w:val="aa"/>
    <w:uiPriority w:val="99"/>
    <w:unhideWhenUsed/>
    <w:rsid w:val="00E33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336B7"/>
  </w:style>
  <w:style w:type="paragraph" w:styleId="ab">
    <w:name w:val="List Paragraph"/>
    <w:basedOn w:val="a"/>
    <w:uiPriority w:val="34"/>
    <w:qFormat/>
    <w:rsid w:val="00B27AB5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338BF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B338B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B338B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B338B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B338B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B338B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B338B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B338B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B338BF"/>
    <w:rPr>
      <w:rFonts w:ascii="Arial" w:eastAsia="Times New Roman" w:hAnsi="Arial" w:cs="Arial"/>
      <w:lang w:eastAsia="ru-RU"/>
    </w:rPr>
  </w:style>
  <w:style w:type="paragraph" w:customStyle="1" w:styleId="Style3">
    <w:name w:val="Style3"/>
    <w:basedOn w:val="a"/>
    <w:uiPriority w:val="99"/>
    <w:rsid w:val="009564A8"/>
    <w:pPr>
      <w:widowControl w:val="0"/>
      <w:autoSpaceDE w:val="0"/>
      <w:autoSpaceDN w:val="0"/>
      <w:adjustRightInd w:val="0"/>
      <w:spacing w:after="0" w:line="323" w:lineRule="exact"/>
      <w:ind w:firstLine="71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3">
    <w:name w:val="Font Style13"/>
    <w:basedOn w:val="a0"/>
    <w:uiPriority w:val="99"/>
    <w:rsid w:val="009564A8"/>
    <w:rPr>
      <w:rFonts w:ascii="Times New Roman" w:hAnsi="Times New Roman" w:cs="Times New Roman"/>
      <w:sz w:val="26"/>
      <w:szCs w:val="26"/>
    </w:rPr>
  </w:style>
  <w:style w:type="paragraph" w:styleId="ac">
    <w:name w:val="Normal (Web)"/>
    <w:basedOn w:val="a"/>
    <w:uiPriority w:val="99"/>
    <w:unhideWhenUsed/>
    <w:rsid w:val="00F464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Hyperlink"/>
    <w:basedOn w:val="a0"/>
    <w:uiPriority w:val="99"/>
    <w:unhideWhenUsed/>
    <w:rsid w:val="004C7D03"/>
    <w:rPr>
      <w:color w:val="168BBA" w:themeColor="hyperlink"/>
      <w:u w:val="single"/>
    </w:rPr>
  </w:style>
  <w:style w:type="paragraph" w:styleId="ae">
    <w:name w:val="Body Text"/>
    <w:basedOn w:val="a"/>
    <w:link w:val="af"/>
    <w:rsid w:val="0052081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52081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Strong"/>
    <w:basedOn w:val="a0"/>
    <w:uiPriority w:val="22"/>
    <w:qFormat/>
    <w:rsid w:val="00520813"/>
    <w:rPr>
      <w:b/>
      <w:bCs/>
    </w:rPr>
  </w:style>
  <w:style w:type="character" w:customStyle="1" w:styleId="params1">
    <w:name w:val="params1"/>
    <w:basedOn w:val="a0"/>
    <w:rsid w:val="009A03D3"/>
    <w:rPr>
      <w:vanish w:val="0"/>
      <w:webHidden w:val="0"/>
      <w:specVanish w:val="0"/>
    </w:rPr>
  </w:style>
  <w:style w:type="paragraph" w:styleId="af1">
    <w:name w:val="Body Text Indent"/>
    <w:basedOn w:val="a"/>
    <w:link w:val="af2"/>
    <w:uiPriority w:val="99"/>
    <w:unhideWhenUsed/>
    <w:rsid w:val="00B0470D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uiPriority w:val="99"/>
    <w:rsid w:val="00B0470D"/>
  </w:style>
  <w:style w:type="table" w:styleId="1-2">
    <w:name w:val="Medium Grid 1 Accent 2"/>
    <w:basedOn w:val="a1"/>
    <w:uiPriority w:val="67"/>
    <w:rsid w:val="004B7A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  <w:insideV w:val="single" w:sz="8" w:space="0" w:color="87C7D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7C7D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1-20">
    <w:name w:val="Medium Shading 1 Accent 2"/>
    <w:basedOn w:val="a1"/>
    <w:uiPriority w:val="63"/>
    <w:rsid w:val="004B7A0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7C7D8" w:themeColor="accent2" w:themeTint="BF"/>
        <w:left w:val="single" w:sz="8" w:space="0" w:color="87C7D8" w:themeColor="accent2" w:themeTint="BF"/>
        <w:bottom w:val="single" w:sz="8" w:space="0" w:color="87C7D8" w:themeColor="accent2" w:themeTint="BF"/>
        <w:right w:val="single" w:sz="8" w:space="0" w:color="87C7D8" w:themeColor="accent2" w:themeTint="BF"/>
        <w:insideH w:val="single" w:sz="8" w:space="0" w:color="87C7D8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7C7D8" w:themeColor="accent2" w:themeTint="BF"/>
          <w:left w:val="single" w:sz="8" w:space="0" w:color="87C7D8" w:themeColor="accent2" w:themeTint="BF"/>
          <w:bottom w:val="single" w:sz="8" w:space="0" w:color="87C7D8" w:themeColor="accent2" w:themeTint="BF"/>
          <w:right w:val="single" w:sz="8" w:space="0" w:color="87C7D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CF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7ECF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1"/>
    <w:uiPriority w:val="63"/>
    <w:rsid w:val="0092023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A47C" w:themeColor="accent5" w:themeTint="BF"/>
          <w:left w:val="single" w:sz="8" w:space="0" w:color="EDA47C" w:themeColor="accent5" w:themeTint="BF"/>
          <w:bottom w:val="single" w:sz="8" w:space="0" w:color="EDA47C" w:themeColor="accent5" w:themeTint="BF"/>
          <w:right w:val="single" w:sz="8" w:space="0" w:color="EDA47C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0D3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Style1">
    <w:name w:val="Style1"/>
    <w:basedOn w:val="a"/>
    <w:uiPriority w:val="99"/>
    <w:rsid w:val="00E3797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5">
    <w:name w:val="Font Style15"/>
    <w:basedOn w:val="a0"/>
    <w:uiPriority w:val="99"/>
    <w:rsid w:val="00E37970"/>
    <w:rPr>
      <w:rFonts w:ascii="Times New Roman" w:hAnsi="Times New Roman" w:cs="Times New Roman"/>
      <w:i/>
      <w:iCs/>
      <w:sz w:val="26"/>
      <w:szCs w:val="26"/>
    </w:rPr>
  </w:style>
  <w:style w:type="paragraph" w:customStyle="1" w:styleId="af3">
    <w:name w:val="Знак Знак Знак"/>
    <w:basedOn w:val="a"/>
    <w:rsid w:val="00721E3C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1">
    <w:name w:val="Body Text Indent 2"/>
    <w:basedOn w:val="a"/>
    <w:link w:val="22"/>
    <w:uiPriority w:val="99"/>
    <w:semiHidden/>
    <w:unhideWhenUsed/>
    <w:rsid w:val="0037538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37538A"/>
  </w:style>
  <w:style w:type="table" w:styleId="af4">
    <w:name w:val="Table Grid"/>
    <w:basedOn w:val="a1"/>
    <w:uiPriority w:val="59"/>
    <w:rsid w:val="000D7E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F16B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5">
    <w:name w:val="Medium Grid 3 Accent 5"/>
    <w:basedOn w:val="a1"/>
    <w:uiPriority w:val="69"/>
    <w:rsid w:val="00F16B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0D3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8651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8651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8651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C2A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C2A8" w:themeFill="accent5" w:themeFillTint="7F"/>
      </w:tcPr>
    </w:tblStylePr>
  </w:style>
  <w:style w:type="table" w:styleId="1-50">
    <w:name w:val="Medium Grid 1 Accent 5"/>
    <w:basedOn w:val="a1"/>
    <w:uiPriority w:val="67"/>
    <w:rsid w:val="00BE4C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DA47C" w:themeColor="accent5" w:themeTint="BF"/>
        <w:left w:val="single" w:sz="8" w:space="0" w:color="EDA47C" w:themeColor="accent5" w:themeTint="BF"/>
        <w:bottom w:val="single" w:sz="8" w:space="0" w:color="EDA47C" w:themeColor="accent5" w:themeTint="BF"/>
        <w:right w:val="single" w:sz="8" w:space="0" w:color="EDA47C" w:themeColor="accent5" w:themeTint="BF"/>
        <w:insideH w:val="single" w:sz="8" w:space="0" w:color="EDA47C" w:themeColor="accent5" w:themeTint="BF"/>
        <w:insideV w:val="single" w:sz="8" w:space="0" w:color="EDA47C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0D3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A47C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5">
    <w:name w:val="Light List Accent 5"/>
    <w:basedOn w:val="a1"/>
    <w:uiPriority w:val="61"/>
    <w:rsid w:val="00BE4C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8651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</w:style>
  <w:style w:type="table" w:styleId="-50">
    <w:name w:val="Light Grid Accent 5"/>
    <w:basedOn w:val="a1"/>
    <w:uiPriority w:val="62"/>
    <w:rsid w:val="00BE4CC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1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H w:val="nil"/>
          <w:insideV w:val="single" w:sz="8" w:space="0" w:color="E88651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</w:tcPr>
    </w:tblStylePr>
    <w:tblStylePr w:type="band1Vert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  <w:shd w:val="clear" w:color="auto" w:fill="F9E0D3" w:themeFill="accent5" w:themeFillTint="3F"/>
      </w:tcPr>
    </w:tblStylePr>
    <w:tblStylePr w:type="band2Horz">
      <w:tblPr/>
      <w:tcPr>
        <w:tcBorders>
          <w:top w:val="single" w:sz="8" w:space="0" w:color="E88651" w:themeColor="accent5"/>
          <w:left w:val="single" w:sz="8" w:space="0" w:color="E88651" w:themeColor="accent5"/>
          <w:bottom w:val="single" w:sz="8" w:space="0" w:color="E88651" w:themeColor="accent5"/>
          <w:right w:val="single" w:sz="8" w:space="0" w:color="E88651" w:themeColor="accent5"/>
          <w:insideV w:val="single" w:sz="8" w:space="0" w:color="E88651" w:themeColor="accent5"/>
        </w:tcBorders>
      </w:tcPr>
    </w:tblStylePr>
  </w:style>
  <w:style w:type="table" w:styleId="-51">
    <w:name w:val="Light Shading Accent 5"/>
    <w:basedOn w:val="a1"/>
    <w:uiPriority w:val="60"/>
    <w:rsid w:val="00BE4CC2"/>
    <w:pPr>
      <w:spacing w:after="0" w:line="240" w:lineRule="auto"/>
    </w:pPr>
    <w:rPr>
      <w:color w:val="CE5A1B" w:themeColor="accent5" w:themeShade="BF"/>
    </w:rPr>
    <w:tblPr>
      <w:tblStyleRowBandSize w:val="1"/>
      <w:tblStyleColBandSize w:val="1"/>
      <w:tblInd w:w="0" w:type="dxa"/>
      <w:tblBorders>
        <w:top w:val="single" w:sz="8" w:space="0" w:color="E88651" w:themeColor="accent5"/>
        <w:bottom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8651" w:themeColor="accent5"/>
          <w:left w:val="nil"/>
          <w:bottom w:val="single" w:sz="8" w:space="0" w:color="E88651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</w:style>
  <w:style w:type="table" w:styleId="2-50">
    <w:name w:val="Medium List 2 Accent 5"/>
    <w:basedOn w:val="a1"/>
    <w:uiPriority w:val="66"/>
    <w:rsid w:val="00BE4CC2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8651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88651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8651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8651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0D3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-51">
    <w:name w:val="Medium List 1 Accent 5"/>
    <w:basedOn w:val="a1"/>
    <w:uiPriority w:val="65"/>
    <w:rsid w:val="00BE4CC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8651" w:themeColor="accent5"/>
        <w:bottom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8651" w:themeColor="accent5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8651" w:themeColor="accent5"/>
          <w:bottom w:val="single" w:sz="8" w:space="0" w:color="E88651" w:themeColor="accent5"/>
        </w:tcBorders>
      </w:tcPr>
    </w:tblStylePr>
    <w:tblStylePr w:type="band1Vert">
      <w:tblPr/>
      <w:tcPr>
        <w:shd w:val="clear" w:color="auto" w:fill="F9E0D3" w:themeFill="accent5" w:themeFillTint="3F"/>
      </w:tcPr>
    </w:tblStylePr>
    <w:tblStylePr w:type="band1Horz">
      <w:tblPr/>
      <w:tcPr>
        <w:shd w:val="clear" w:color="auto" w:fill="F9E0D3" w:themeFill="accent5" w:themeFillTint="3F"/>
      </w:tcPr>
    </w:tblStylePr>
  </w:style>
  <w:style w:type="table" w:styleId="-52">
    <w:name w:val="Colorful Grid Accent 5"/>
    <w:basedOn w:val="a1"/>
    <w:uiPriority w:val="73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E6DB" w:themeFill="accent5" w:themeFillTint="33"/>
    </w:tcPr>
    <w:tblStylePr w:type="firstRow">
      <w:rPr>
        <w:b/>
        <w:bCs/>
      </w:rPr>
      <w:tblPr/>
      <w:tcPr>
        <w:shd w:val="clear" w:color="auto" w:fill="F5CEB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EB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CE5A1B" w:themeFill="accent5" w:themeFillShade="BF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shd w:val="clear" w:color="auto" w:fill="F3C2A8" w:themeFill="accent5" w:themeFillTint="7F"/>
      </w:tcPr>
    </w:tblStylePr>
  </w:style>
  <w:style w:type="table" w:styleId="-6">
    <w:name w:val="Colorful List Accent 6"/>
    <w:basedOn w:val="a1"/>
    <w:uiPriority w:val="72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C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601D" w:themeFill="accent5" w:themeFillShade="CC"/>
      </w:tcPr>
    </w:tblStylePr>
    <w:tblStylePr w:type="lastRow">
      <w:rPr>
        <w:b/>
        <w:bCs/>
        <w:color w:val="DD601D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1D1D1" w:themeFill="accent6" w:themeFillTint="3F"/>
      </w:tcPr>
    </w:tblStylePr>
    <w:tblStylePr w:type="band1Horz">
      <w:tblPr/>
      <w:tcPr>
        <w:shd w:val="clear" w:color="auto" w:fill="F3DADA" w:themeFill="accent6" w:themeFillTint="33"/>
      </w:tcPr>
    </w:tblStylePr>
  </w:style>
  <w:style w:type="table" w:styleId="2-51">
    <w:name w:val="Medium Grid 2 Accent 5"/>
    <w:basedOn w:val="a1"/>
    <w:uiPriority w:val="68"/>
    <w:rsid w:val="0092269A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E88651" w:themeColor="accent5"/>
        <w:left w:val="single" w:sz="8" w:space="0" w:color="E88651" w:themeColor="accent5"/>
        <w:bottom w:val="single" w:sz="8" w:space="0" w:color="E88651" w:themeColor="accent5"/>
        <w:right w:val="single" w:sz="8" w:space="0" w:color="E88651" w:themeColor="accent5"/>
        <w:insideH w:val="single" w:sz="8" w:space="0" w:color="E88651" w:themeColor="accent5"/>
        <w:insideV w:val="single" w:sz="8" w:space="0" w:color="E88651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E0D3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CF3E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6DB" w:themeFill="accent5" w:themeFillTint="33"/>
      </w:tcPr>
    </w:tblStylePr>
    <w:tblStylePr w:type="band1Vert">
      <w:tblPr/>
      <w:tcPr>
        <w:shd w:val="clear" w:color="auto" w:fill="F3C2A8" w:themeFill="accent5" w:themeFillTint="7F"/>
      </w:tcPr>
    </w:tblStylePr>
    <w:tblStylePr w:type="band1Horz">
      <w:tblPr/>
      <w:tcPr>
        <w:tcBorders>
          <w:insideH w:val="single" w:sz="6" w:space="0" w:color="E88651" w:themeColor="accent5"/>
          <w:insideV w:val="single" w:sz="6" w:space="0" w:color="E88651" w:themeColor="accent5"/>
        </w:tcBorders>
        <w:shd w:val="clear" w:color="auto" w:fill="F3C2A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-53">
    <w:name w:val="Dark List Accent 5"/>
    <w:basedOn w:val="a1"/>
    <w:uiPriority w:val="70"/>
    <w:rsid w:val="0092269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88651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93B1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E5A1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E5A1B" w:themeFill="accent5" w:themeFillShade="BF"/>
      </w:tcPr>
    </w:tblStylePr>
  </w:style>
  <w:style w:type="table" w:styleId="-54">
    <w:name w:val="Colorful List Accent 5"/>
    <w:basedOn w:val="a1"/>
    <w:uiPriority w:val="72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43333" w:themeFill="accent6" w:themeFillShade="CC"/>
      </w:tcPr>
    </w:tblStylePr>
    <w:tblStylePr w:type="lastRow">
      <w:rPr>
        <w:b/>
        <w:bCs/>
        <w:color w:val="A43333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0D3" w:themeFill="accent5" w:themeFillTint="3F"/>
      </w:tcPr>
    </w:tblStylePr>
    <w:tblStylePr w:type="band1Horz">
      <w:tblPr/>
      <w:tcPr>
        <w:shd w:val="clear" w:color="auto" w:fill="FAE6DB" w:themeFill="accent5" w:themeFillTint="33"/>
      </w:tcPr>
    </w:tblStylePr>
  </w:style>
  <w:style w:type="table" w:styleId="-55">
    <w:name w:val="Colorful Shading Accent 5"/>
    <w:basedOn w:val="a1"/>
    <w:uiPriority w:val="71"/>
    <w:rsid w:val="0092269A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64847" w:themeColor="accent6"/>
        <w:left w:val="single" w:sz="4" w:space="0" w:color="E88651" w:themeColor="accent5"/>
        <w:bottom w:val="single" w:sz="4" w:space="0" w:color="E88651" w:themeColor="accent5"/>
        <w:right w:val="single" w:sz="4" w:space="0" w:color="E88651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CF3E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648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54816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54816" w:themeColor="accent5" w:themeShade="99"/>
          <w:insideV w:val="nil"/>
        </w:tcBorders>
        <w:shd w:val="clear" w:color="auto" w:fill="A54816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4816" w:themeFill="accent5" w:themeFillShade="99"/>
      </w:tcPr>
    </w:tblStylePr>
    <w:tblStylePr w:type="band1Vert">
      <w:tblPr/>
      <w:tcPr>
        <w:shd w:val="clear" w:color="auto" w:fill="F5CEB9" w:themeFill="accent5" w:themeFillTint="66"/>
      </w:tcPr>
    </w:tblStylePr>
    <w:tblStylePr w:type="band1Horz">
      <w:tblPr/>
      <w:tcPr>
        <w:shd w:val="clear" w:color="auto" w:fill="F3C2A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2-6">
    <w:name w:val="Medium Shading 2 Accent 6"/>
    <w:basedOn w:val="a1"/>
    <w:uiPriority w:val="64"/>
    <w:rsid w:val="000E6B6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648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648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-11">
    <w:name w:val="Средний список 1 - Акцент 11"/>
    <w:basedOn w:val="a1"/>
    <w:uiPriority w:val="65"/>
    <w:rsid w:val="004D1B3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0AD00" w:themeColor="accent1"/>
        <w:bottom w:val="single" w:sz="8" w:space="0" w:color="F0AD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D00" w:themeColor="accent1"/>
        </w:tcBorders>
      </w:tcPr>
    </w:tblStylePr>
    <w:tblStylePr w:type="lastRow">
      <w:rPr>
        <w:b/>
        <w:bCs/>
        <w:color w:val="5A6378" w:themeColor="text2"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D00" w:themeColor="accent1"/>
          <w:bottom w:val="single" w:sz="8" w:space="0" w:color="F0AD00" w:themeColor="accent1"/>
        </w:tcBorders>
      </w:tc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shd w:val="clear" w:color="auto" w:fill="FFECBC" w:themeFill="accent1" w:themeFillTint="3F"/>
      </w:tcPr>
    </w:tblStylePr>
  </w:style>
  <w:style w:type="table" w:styleId="-2">
    <w:name w:val="Light List Accent 2"/>
    <w:basedOn w:val="a1"/>
    <w:uiPriority w:val="61"/>
    <w:rsid w:val="005048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</w:style>
  <w:style w:type="table" w:styleId="-20">
    <w:name w:val="Light Grid Accent 2"/>
    <w:basedOn w:val="a1"/>
    <w:uiPriority w:val="62"/>
    <w:rsid w:val="005048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1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H w:val="nil"/>
          <w:insideV w:val="single" w:sz="8" w:space="0" w:color="60B5C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</w:tcPr>
    </w:tblStylePr>
    <w:tblStylePr w:type="band1Vert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  <w:shd w:val="clear" w:color="auto" w:fill="D7ECF2" w:themeFill="accent2" w:themeFillTint="3F"/>
      </w:tcPr>
    </w:tblStylePr>
    <w:tblStylePr w:type="band2Horz">
      <w:tblPr/>
      <w:tcPr>
        <w:tcBorders>
          <w:top w:val="single" w:sz="8" w:space="0" w:color="60B5CC" w:themeColor="accent2"/>
          <w:left w:val="single" w:sz="8" w:space="0" w:color="60B5CC" w:themeColor="accent2"/>
          <w:bottom w:val="single" w:sz="8" w:space="0" w:color="60B5CC" w:themeColor="accent2"/>
          <w:right w:val="single" w:sz="8" w:space="0" w:color="60B5CC" w:themeColor="accent2"/>
          <w:insideV w:val="single" w:sz="8" w:space="0" w:color="60B5CC" w:themeColor="accent2"/>
        </w:tcBorders>
      </w:tcPr>
    </w:tblStylePr>
  </w:style>
  <w:style w:type="table" w:styleId="-21">
    <w:name w:val="Colorful Grid Accent 2"/>
    <w:basedOn w:val="a1"/>
    <w:uiPriority w:val="73"/>
    <w:rsid w:val="00330E35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F0F4" w:themeFill="accent2" w:themeFillTint="33"/>
    </w:tcPr>
    <w:tblStylePr w:type="firstRow">
      <w:rPr>
        <w:b/>
        <w:bCs/>
      </w:rPr>
      <w:tblPr/>
      <w:tcPr>
        <w:shd w:val="clear" w:color="auto" w:fill="BFE1EA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FE1EA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3691AA" w:themeFill="accent2" w:themeFillShade="BF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shd w:val="clear" w:color="auto" w:fill="AFDAE5" w:themeFill="accent2" w:themeFillTint="7F"/>
      </w:tcPr>
    </w:tblStylePr>
  </w:style>
  <w:style w:type="table" w:styleId="2-2">
    <w:name w:val="Medium List 2 Accent 2"/>
    <w:basedOn w:val="a1"/>
    <w:uiPriority w:val="66"/>
    <w:rsid w:val="00330E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B5C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0B5CC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B5C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B5C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CF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22">
    <w:name w:val="Light Shading Accent 2"/>
    <w:basedOn w:val="a1"/>
    <w:uiPriority w:val="60"/>
    <w:rsid w:val="00330E35"/>
    <w:pPr>
      <w:spacing w:after="0" w:line="240" w:lineRule="auto"/>
    </w:pPr>
    <w:rPr>
      <w:color w:val="3691AA" w:themeColor="accent2" w:themeShade="BF"/>
    </w:rPr>
    <w:tblPr>
      <w:tblStyleRowBandSize w:val="1"/>
      <w:tblStyleColBandSize w:val="1"/>
      <w:tblInd w:w="0" w:type="dxa"/>
      <w:tblBorders>
        <w:top w:val="single" w:sz="8" w:space="0" w:color="60B5CC" w:themeColor="accent2"/>
        <w:bottom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B5CC" w:themeColor="accent2"/>
          <w:left w:val="nil"/>
          <w:bottom w:val="single" w:sz="8" w:space="0" w:color="60B5C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ECF2" w:themeFill="accent2" w:themeFillTint="3F"/>
      </w:tcPr>
    </w:tblStylePr>
  </w:style>
  <w:style w:type="table" w:styleId="2-20">
    <w:name w:val="Medium Shading 2 Accent 2"/>
    <w:basedOn w:val="a1"/>
    <w:uiPriority w:val="64"/>
    <w:rsid w:val="00330E3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B5C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B5C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1">
    <w:name w:val="Medium Grid 2 Accent 2"/>
    <w:basedOn w:val="a1"/>
    <w:uiPriority w:val="68"/>
    <w:rsid w:val="00330E3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60B5CC" w:themeColor="accent2"/>
        <w:left w:val="single" w:sz="8" w:space="0" w:color="60B5CC" w:themeColor="accent2"/>
        <w:bottom w:val="single" w:sz="8" w:space="0" w:color="60B5CC" w:themeColor="accent2"/>
        <w:right w:val="single" w:sz="8" w:space="0" w:color="60B5CC" w:themeColor="accent2"/>
        <w:insideH w:val="single" w:sz="8" w:space="0" w:color="60B5CC" w:themeColor="accent2"/>
        <w:insideV w:val="single" w:sz="8" w:space="0" w:color="60B5CC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7ECF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FF7F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F0F4" w:themeFill="accent2" w:themeFillTint="33"/>
      </w:tcPr>
    </w:tblStylePr>
    <w:tblStylePr w:type="band1Vert">
      <w:tblPr/>
      <w:tcPr>
        <w:shd w:val="clear" w:color="auto" w:fill="AFDAE5" w:themeFill="accent2" w:themeFillTint="7F"/>
      </w:tcPr>
    </w:tblStylePr>
    <w:tblStylePr w:type="band1Horz">
      <w:tblPr/>
      <w:tcPr>
        <w:tcBorders>
          <w:insideH w:val="single" w:sz="6" w:space="0" w:color="60B5CC" w:themeColor="accent2"/>
          <w:insideV w:val="single" w:sz="6" w:space="0" w:color="60B5CC" w:themeColor="accent2"/>
        </w:tcBorders>
        <w:shd w:val="clear" w:color="auto" w:fill="AFDAE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customStyle="1" w:styleId="-11">
    <w:name w:val="Светлая сетка - Акцент 11"/>
    <w:basedOn w:val="a1"/>
    <w:uiPriority w:val="62"/>
    <w:rsid w:val="00AC22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0AD00" w:themeColor="accent1"/>
        <w:left w:val="single" w:sz="8" w:space="0" w:color="F0AD00" w:themeColor="accent1"/>
        <w:bottom w:val="single" w:sz="8" w:space="0" w:color="F0AD00" w:themeColor="accent1"/>
        <w:right w:val="single" w:sz="8" w:space="0" w:color="F0AD00" w:themeColor="accent1"/>
        <w:insideH w:val="single" w:sz="8" w:space="0" w:color="F0AD00" w:themeColor="accent1"/>
        <w:insideV w:val="single" w:sz="8" w:space="0" w:color="F0AD00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1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H w:val="nil"/>
          <w:insideV w:val="single" w:sz="8" w:space="0" w:color="F0AD00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</w:tcPr>
    </w:tblStylePr>
    <w:tblStylePr w:type="band1Vert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</w:tcBorders>
        <w:shd w:val="clear" w:color="auto" w:fill="FFECBC" w:themeFill="accent1" w:themeFillTint="3F"/>
      </w:tcPr>
    </w:tblStylePr>
    <w:tblStylePr w:type="band1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  <w:shd w:val="clear" w:color="auto" w:fill="FFECBC" w:themeFill="accent1" w:themeFillTint="3F"/>
      </w:tcPr>
    </w:tblStylePr>
    <w:tblStylePr w:type="band2Horz">
      <w:tblPr/>
      <w:tcPr>
        <w:tcBorders>
          <w:top w:val="single" w:sz="8" w:space="0" w:color="F0AD00" w:themeColor="accent1"/>
          <w:left w:val="single" w:sz="8" w:space="0" w:color="F0AD00" w:themeColor="accent1"/>
          <w:bottom w:val="single" w:sz="8" w:space="0" w:color="F0AD00" w:themeColor="accent1"/>
          <w:right w:val="single" w:sz="8" w:space="0" w:color="F0AD00" w:themeColor="accent1"/>
          <w:insideV w:val="single" w:sz="8" w:space="0" w:color="F0AD00" w:themeColor="accent1"/>
        </w:tcBorders>
      </w:tcPr>
    </w:tblStylePr>
  </w:style>
  <w:style w:type="table" w:customStyle="1" w:styleId="1-110">
    <w:name w:val="Средняя заливка 1 - Акцент 11"/>
    <w:basedOn w:val="a1"/>
    <w:uiPriority w:val="63"/>
    <w:rsid w:val="00AC228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C534" w:themeColor="accent1" w:themeTint="BF"/>
        <w:left w:val="single" w:sz="8" w:space="0" w:color="FFC534" w:themeColor="accent1" w:themeTint="BF"/>
        <w:bottom w:val="single" w:sz="8" w:space="0" w:color="FFC534" w:themeColor="accent1" w:themeTint="BF"/>
        <w:right w:val="single" w:sz="8" w:space="0" w:color="FFC534" w:themeColor="accent1" w:themeTint="BF"/>
        <w:insideH w:val="single" w:sz="8" w:space="0" w:color="FFC534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  <w:shd w:val="clear" w:color="auto" w:fill="F0AD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534" w:themeColor="accent1" w:themeTint="BF"/>
          <w:left w:val="single" w:sz="8" w:space="0" w:color="FFC534" w:themeColor="accent1" w:themeTint="BF"/>
          <w:bottom w:val="single" w:sz="8" w:space="0" w:color="FFC534" w:themeColor="accent1" w:themeTint="BF"/>
          <w:right w:val="single" w:sz="8" w:space="0" w:color="FFC53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CBC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CBC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c6">
    <w:name w:val="c6"/>
    <w:basedOn w:val="a0"/>
    <w:rsid w:val="002F5610"/>
  </w:style>
  <w:style w:type="paragraph" w:customStyle="1" w:styleId="c3">
    <w:name w:val="c3"/>
    <w:basedOn w:val="a"/>
    <w:rsid w:val="002F5610"/>
    <w:pPr>
      <w:spacing w:before="103" w:after="103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2F5610"/>
  </w:style>
  <w:style w:type="paragraph" w:customStyle="1" w:styleId="dlg">
    <w:name w:val="dlg"/>
    <w:basedOn w:val="a"/>
    <w:rsid w:val="00F07EE1"/>
    <w:pPr>
      <w:spacing w:after="0" w:line="360" w:lineRule="auto"/>
      <w:ind w:left="206" w:right="206"/>
    </w:pPr>
    <w:rPr>
      <w:rFonts w:ascii="Times New Roman" w:eastAsia="Times New Roman" w:hAnsi="Times New Roman" w:cs="Times New Roman"/>
      <w:sz w:val="18"/>
      <w:szCs w:val="18"/>
    </w:rPr>
  </w:style>
  <w:style w:type="character" w:customStyle="1" w:styleId="23">
    <w:name w:val="Основной текст 2 Знак"/>
    <w:basedOn w:val="a0"/>
    <w:link w:val="24"/>
    <w:locked/>
    <w:rsid w:val="00C81323"/>
    <w:rPr>
      <w:rFonts w:eastAsiaTheme="minorEastAsia"/>
      <w:lang w:eastAsia="ru-RU"/>
    </w:rPr>
  </w:style>
  <w:style w:type="paragraph" w:styleId="24">
    <w:name w:val="Body Text 2"/>
    <w:basedOn w:val="a"/>
    <w:link w:val="23"/>
    <w:rsid w:val="00C81323"/>
    <w:pPr>
      <w:spacing w:after="120" w:line="480" w:lineRule="auto"/>
    </w:pPr>
  </w:style>
  <w:style w:type="character" w:customStyle="1" w:styleId="210">
    <w:name w:val="Основной текст 2 Знак1"/>
    <w:basedOn w:val="a0"/>
    <w:uiPriority w:val="99"/>
    <w:semiHidden/>
    <w:rsid w:val="00C81323"/>
  </w:style>
  <w:style w:type="table" w:styleId="-4">
    <w:name w:val="Colorful Grid Accent 4"/>
    <w:basedOn w:val="a1"/>
    <w:uiPriority w:val="73"/>
    <w:rsid w:val="00C813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1F0E1" w:themeFill="accent4" w:themeFillTint="33"/>
    </w:tcPr>
    <w:tblStylePr w:type="firstRow">
      <w:rPr>
        <w:b/>
        <w:bCs/>
      </w:rPr>
      <w:tblPr/>
      <w:tcPr>
        <w:shd w:val="clear" w:color="auto" w:fill="C3E2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3E2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79148" w:themeFill="accent4" w:themeFillShade="BF"/>
      </w:tcPr>
    </w:tblStylePr>
    <w:tblStylePr w:type="band1Vert">
      <w:tblPr/>
      <w:tcPr>
        <w:shd w:val="clear" w:color="auto" w:fill="B5DBB6" w:themeFill="accent4" w:themeFillTint="7F"/>
      </w:tcPr>
    </w:tblStylePr>
    <w:tblStylePr w:type="band1Horz">
      <w:tblPr/>
      <w:tcPr>
        <w:shd w:val="clear" w:color="auto" w:fill="B5DBB6" w:themeFill="accent4" w:themeFillTint="7F"/>
      </w:tcPr>
    </w:tblStylePr>
  </w:style>
  <w:style w:type="table" w:styleId="-40">
    <w:name w:val="Light Shading Accent 4"/>
    <w:basedOn w:val="a1"/>
    <w:uiPriority w:val="60"/>
    <w:rsid w:val="00C81323"/>
    <w:pPr>
      <w:spacing w:after="0" w:line="240" w:lineRule="auto"/>
    </w:pPr>
    <w:rPr>
      <w:color w:val="479148" w:themeColor="accent4" w:themeShade="BF"/>
    </w:rPr>
    <w:tblPr>
      <w:tblStyleRowBandSize w:val="1"/>
      <w:tblStyleColBandSize w:val="1"/>
      <w:tblInd w:w="0" w:type="dxa"/>
      <w:tblBorders>
        <w:top w:val="single" w:sz="8" w:space="0" w:color="6BB76D" w:themeColor="accent4"/>
        <w:bottom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B76D" w:themeColor="accent4"/>
          <w:left w:val="nil"/>
          <w:bottom w:val="single" w:sz="8" w:space="0" w:color="6BB7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AEDDA" w:themeFill="accent4" w:themeFillTint="3F"/>
      </w:tcPr>
    </w:tblStylePr>
  </w:style>
  <w:style w:type="table" w:styleId="-41">
    <w:name w:val="Light List Accent 4"/>
    <w:basedOn w:val="a1"/>
    <w:uiPriority w:val="61"/>
    <w:rsid w:val="00C813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6BB76D" w:themeColor="accent4"/>
        <w:left w:val="single" w:sz="8" w:space="0" w:color="6BB76D" w:themeColor="accent4"/>
        <w:bottom w:val="single" w:sz="8" w:space="0" w:color="6BB76D" w:themeColor="accent4"/>
        <w:right w:val="single" w:sz="8" w:space="0" w:color="6BB76D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B76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  <w:tblStylePr w:type="band1Horz">
      <w:tblPr/>
      <w:tcPr>
        <w:tcBorders>
          <w:top w:val="single" w:sz="8" w:space="0" w:color="6BB76D" w:themeColor="accent4"/>
          <w:left w:val="single" w:sz="8" w:space="0" w:color="6BB76D" w:themeColor="accent4"/>
          <w:bottom w:val="single" w:sz="8" w:space="0" w:color="6BB76D" w:themeColor="accent4"/>
          <w:right w:val="single" w:sz="8" w:space="0" w:color="6BB76D" w:themeColor="accent4"/>
        </w:tcBorders>
      </w:tcPr>
    </w:tblStylePr>
  </w:style>
  <w:style w:type="table" w:styleId="-3">
    <w:name w:val="Light Grid Accent 3"/>
    <w:basedOn w:val="a1"/>
    <w:uiPriority w:val="62"/>
    <w:rsid w:val="00C8132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6C7D" w:themeColor="accent3"/>
        <w:left w:val="single" w:sz="8" w:space="0" w:color="E66C7D" w:themeColor="accent3"/>
        <w:bottom w:val="single" w:sz="8" w:space="0" w:color="E66C7D" w:themeColor="accent3"/>
        <w:right w:val="single" w:sz="8" w:space="0" w:color="E66C7D" w:themeColor="accent3"/>
        <w:insideH w:val="single" w:sz="8" w:space="0" w:color="E66C7D" w:themeColor="accent3"/>
        <w:insideV w:val="single" w:sz="8" w:space="0" w:color="E66C7D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1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H w:val="nil"/>
          <w:insideV w:val="single" w:sz="8" w:space="0" w:color="E66C7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</w:tcPr>
    </w:tblStylePr>
    <w:tblStylePr w:type="band1Vert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</w:tcBorders>
        <w:shd w:val="clear" w:color="auto" w:fill="F8DADE" w:themeFill="accent3" w:themeFillTint="3F"/>
      </w:tcPr>
    </w:tblStylePr>
    <w:tblStylePr w:type="band1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  <w:shd w:val="clear" w:color="auto" w:fill="F8DADE" w:themeFill="accent3" w:themeFillTint="3F"/>
      </w:tcPr>
    </w:tblStylePr>
    <w:tblStylePr w:type="band2Horz">
      <w:tblPr/>
      <w:tcPr>
        <w:tcBorders>
          <w:top w:val="single" w:sz="8" w:space="0" w:color="E66C7D" w:themeColor="accent3"/>
          <w:left w:val="single" w:sz="8" w:space="0" w:color="E66C7D" w:themeColor="accent3"/>
          <w:bottom w:val="single" w:sz="8" w:space="0" w:color="E66C7D" w:themeColor="accent3"/>
          <w:right w:val="single" w:sz="8" w:space="0" w:color="E66C7D" w:themeColor="accent3"/>
          <w:insideV w:val="single" w:sz="8" w:space="0" w:color="E66C7D" w:themeColor="accent3"/>
        </w:tcBorders>
      </w:tcPr>
    </w:tblStylePr>
  </w:style>
  <w:style w:type="table" w:styleId="-1">
    <w:name w:val="Colorful Grid Accent 1"/>
    <w:basedOn w:val="a1"/>
    <w:uiPriority w:val="73"/>
    <w:rsid w:val="00C81323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FEFC9" w:themeFill="accent1" w:themeFillTint="33"/>
    </w:tcPr>
    <w:tblStylePr w:type="firstRow">
      <w:rPr>
        <w:b/>
        <w:bCs/>
      </w:rPr>
      <w:tblPr/>
      <w:tcPr>
        <w:shd w:val="clear" w:color="auto" w:fill="FFE093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093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B38000" w:themeFill="accent1" w:themeFillShade="BF"/>
      </w:tcPr>
    </w:tblStylePr>
    <w:tblStylePr w:type="band1Vert">
      <w:tblPr/>
      <w:tcPr>
        <w:shd w:val="clear" w:color="auto" w:fill="FFD878" w:themeFill="accent1" w:themeFillTint="7F"/>
      </w:tcPr>
    </w:tblStylePr>
    <w:tblStylePr w:type="band1Horz">
      <w:tblPr/>
      <w:tcPr>
        <w:shd w:val="clear" w:color="auto" w:fill="FFD878" w:themeFill="accent1" w:themeFillTint="7F"/>
      </w:tcPr>
    </w:tblStylePr>
  </w:style>
  <w:style w:type="paragraph" w:styleId="af5">
    <w:name w:val="Subtitle"/>
    <w:basedOn w:val="a"/>
    <w:next w:val="a"/>
    <w:link w:val="af6"/>
    <w:uiPriority w:val="11"/>
    <w:qFormat/>
    <w:rsid w:val="00BA27AB"/>
    <w:pPr>
      <w:numPr>
        <w:ilvl w:val="1"/>
      </w:numPr>
    </w:pPr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</w:rPr>
  </w:style>
  <w:style w:type="character" w:customStyle="1" w:styleId="af6">
    <w:name w:val="Подзаголовок Знак"/>
    <w:basedOn w:val="a0"/>
    <w:link w:val="af5"/>
    <w:uiPriority w:val="11"/>
    <w:rsid w:val="00BA27AB"/>
    <w:rPr>
      <w:rFonts w:asciiTheme="majorHAnsi" w:eastAsiaTheme="majorEastAsia" w:hAnsiTheme="majorHAnsi" w:cstheme="majorBidi"/>
      <w:i/>
      <w:iCs/>
      <w:color w:val="F0AD00" w:themeColor="accent1"/>
      <w:spacing w:val="15"/>
      <w:sz w:val="24"/>
      <w:szCs w:val="24"/>
    </w:rPr>
  </w:style>
  <w:style w:type="paragraph" w:styleId="af7">
    <w:name w:val="Title"/>
    <w:basedOn w:val="a"/>
    <w:next w:val="a"/>
    <w:link w:val="af8"/>
    <w:uiPriority w:val="10"/>
    <w:qFormat/>
    <w:rsid w:val="00BA27AB"/>
    <w:pPr>
      <w:pBdr>
        <w:bottom w:val="single" w:sz="8" w:space="4" w:color="F0A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character" w:customStyle="1" w:styleId="af8">
    <w:name w:val="Название Знак"/>
    <w:basedOn w:val="a0"/>
    <w:link w:val="af7"/>
    <w:uiPriority w:val="10"/>
    <w:rsid w:val="00BA27AB"/>
    <w:rPr>
      <w:rFonts w:asciiTheme="majorHAnsi" w:eastAsiaTheme="majorEastAsia" w:hAnsiTheme="majorHAnsi" w:cstheme="majorBidi"/>
      <w:color w:val="434959" w:themeColor="text2" w:themeShade="BF"/>
      <w:spacing w:val="5"/>
      <w:kern w:val="28"/>
      <w:sz w:val="52"/>
      <w:szCs w:val="52"/>
    </w:rPr>
  </w:style>
  <w:style w:type="paragraph" w:customStyle="1" w:styleId="11">
    <w:name w:val="Абзац списка1"/>
    <w:basedOn w:val="a"/>
    <w:rsid w:val="004F2D4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12">
    <w:name w:val="Без интервала1"/>
    <w:rsid w:val="004F2D4C"/>
    <w:pPr>
      <w:spacing w:after="0" w:line="240" w:lineRule="auto"/>
    </w:pPr>
    <w:rPr>
      <w:rFonts w:ascii="Calibri" w:eastAsia="Times New Roman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661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16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9777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21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80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7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04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665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470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97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50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872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2946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226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85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418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1837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25665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249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829431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6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8873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dotted" w:sz="6" w:space="9" w:color="666666"/>
                                                                                <w:left w:val="dotted" w:sz="6" w:space="9" w:color="666666"/>
                                                                                <w:bottom w:val="dotted" w:sz="6" w:space="9" w:color="666666"/>
                                                                                <w:right w:val="dotted" w:sz="6" w:space="9" w:color="666666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7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297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7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73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3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203432">
                      <w:marLeft w:val="36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43957">
                          <w:marLeft w:val="0"/>
                          <w:marRight w:val="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13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3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4245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90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93700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297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4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21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12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905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904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471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3796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186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06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99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3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48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37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380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89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46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796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813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26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05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80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8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microsoft.com/office/2007/relationships/diagramDrawing" Target="diagrams/drawing1.xml"/><Relationship Id="rId26" Type="http://schemas.openxmlformats.org/officeDocument/2006/relationships/image" Target="media/image5.jpeg"/><Relationship Id="rId39" Type="http://schemas.openxmlformats.org/officeDocument/2006/relationships/theme" Target="theme/theme1.xml"/><Relationship Id="rId21" Type="http://schemas.openxmlformats.org/officeDocument/2006/relationships/diagramLayout" Target="diagrams/layout2.xml"/><Relationship Id="rId34" Type="http://schemas.openxmlformats.org/officeDocument/2006/relationships/diagramLayout" Target="diagrams/layout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diagramColors" Target="diagrams/colors1.xml"/><Relationship Id="rId25" Type="http://schemas.openxmlformats.org/officeDocument/2006/relationships/image" Target="media/image4.jpeg"/><Relationship Id="rId33" Type="http://schemas.openxmlformats.org/officeDocument/2006/relationships/diagramData" Target="diagrams/data3.xm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diagramQuickStyle" Target="diagrams/quickStyle1.xml"/><Relationship Id="rId20" Type="http://schemas.openxmlformats.org/officeDocument/2006/relationships/diagramData" Target="diagrams/data2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microsoft.com/office/2007/relationships/diagramDrawing" Target="diagrams/drawing2.xml"/><Relationship Id="rId32" Type="http://schemas.openxmlformats.org/officeDocument/2006/relationships/image" Target="media/image11.jpeg"/><Relationship Id="rId37" Type="http://schemas.microsoft.com/office/2007/relationships/diagramDrawing" Target="diagrams/drawing3.xml"/><Relationship Id="rId5" Type="http://schemas.microsoft.com/office/2007/relationships/stylesWithEffects" Target="stylesWithEffects.xml"/><Relationship Id="rId15" Type="http://schemas.openxmlformats.org/officeDocument/2006/relationships/diagramLayout" Target="diagrams/layout1.xml"/><Relationship Id="rId23" Type="http://schemas.openxmlformats.org/officeDocument/2006/relationships/diagramColors" Target="diagrams/colors2.xml"/><Relationship Id="rId28" Type="http://schemas.openxmlformats.org/officeDocument/2006/relationships/image" Target="media/image7.jpeg"/><Relationship Id="rId36" Type="http://schemas.openxmlformats.org/officeDocument/2006/relationships/diagramColors" Target="diagrams/colors3.xml"/><Relationship Id="rId10" Type="http://schemas.openxmlformats.org/officeDocument/2006/relationships/image" Target="media/image1.jpeg"/><Relationship Id="rId19" Type="http://schemas.openxmlformats.org/officeDocument/2006/relationships/chart" Target="charts/chart1.xml"/><Relationship Id="rId31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diagramData" Target="diagrams/data1.xml"/><Relationship Id="rId22" Type="http://schemas.openxmlformats.org/officeDocument/2006/relationships/diagramQuickStyle" Target="diagrams/quickStyle2.xml"/><Relationship Id="rId27" Type="http://schemas.openxmlformats.org/officeDocument/2006/relationships/image" Target="media/image6.jpeg"/><Relationship Id="rId30" Type="http://schemas.openxmlformats.org/officeDocument/2006/relationships/image" Target="media/image9.jpeg"/><Relationship Id="rId35" Type="http://schemas.openxmlformats.org/officeDocument/2006/relationships/diagramQuickStyle" Target="diagrams/quickStyle3.xml"/><Relationship Id="rId8" Type="http://schemas.openxmlformats.org/officeDocument/2006/relationships/footnotes" Target="footnotes.xml"/><Relationship Id="rId3" Type="http://schemas.openxmlformats.org/officeDocument/2006/relationships/numbering" Target="numbering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0"/>
    </mc:Choice>
    <mc:Fallback>
      <c:style val="30"/>
    </mc:Fallback>
  </mc:AlternateContent>
  <c:chart>
    <c:title>
      <c:tx>
        <c:rich>
          <a:bodyPr/>
          <a:lstStyle/>
          <a:p>
            <a:pPr algn="ctr">
              <a:defRPr>
                <a:solidFill>
                  <a:srgbClr val="C00000"/>
                </a:solidFill>
              </a:defRPr>
            </a:pPr>
            <a:r>
              <a:rPr lang="ru-RU">
                <a:solidFill>
                  <a:srgbClr val="C00000"/>
                </a:solidFill>
              </a:rPr>
              <a:t>Данные о наполняемости групп</a:t>
            </a: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4982080335642847"/>
          <c:y val="0.21206107682485636"/>
          <c:w val="0.83016668882618561"/>
          <c:h val="0.587661204511598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elete val="1"/>
          </c:dLbls>
          <c:cat>
            <c:strRef>
              <c:f>Лист1!$A$2:$A$6</c:f>
              <c:strCache>
                <c:ptCount val="5"/>
                <c:pt idx="0">
                  <c:v>1-е младшие группы (2-3 года)</c:v>
                </c:pt>
                <c:pt idx="1">
                  <c:v>2-е младшие группы  (3-4 года)</c:v>
                </c:pt>
                <c:pt idx="2">
                  <c:v>средние группы                      (4-5 лет)</c:v>
                </c:pt>
                <c:pt idx="3">
                  <c:v>старшие группы                      (5-6 лет)</c:v>
                </c:pt>
                <c:pt idx="4">
                  <c:v>подготовит. группа (6-7 лет)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48</c:v>
                </c:pt>
                <c:pt idx="1">
                  <c:v>26</c:v>
                </c:pt>
                <c:pt idx="2">
                  <c:v>79</c:v>
                </c:pt>
                <c:pt idx="3">
                  <c:v>77</c:v>
                </c:pt>
                <c:pt idx="4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Столбец1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1-е младшие группы (2-3 года)</c:v>
                </c:pt>
                <c:pt idx="1">
                  <c:v>2-е младшие группы  (3-4 года)</c:v>
                </c:pt>
                <c:pt idx="2">
                  <c:v>средние группы                      (4-5 лет)</c:v>
                </c:pt>
                <c:pt idx="3">
                  <c:v>старшие группы                      (5-6 лет)</c:v>
                </c:pt>
                <c:pt idx="4">
                  <c:v>подготовит. группа (6-7 лет)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Столбец2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1-е младшие группы (2-3 года)</c:v>
                </c:pt>
                <c:pt idx="1">
                  <c:v>2-е младшие группы  (3-4 года)</c:v>
                </c:pt>
                <c:pt idx="2">
                  <c:v>средние группы                      (4-5 лет)</c:v>
                </c:pt>
                <c:pt idx="3">
                  <c:v>старшие группы                      (5-6 лет)</c:v>
                </c:pt>
                <c:pt idx="4">
                  <c:v>подготовит. группа (6-7 лет)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68775168"/>
        <c:axId val="122115712"/>
      </c:barChart>
      <c:catAx>
        <c:axId val="168775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22115712"/>
        <c:crosses val="autoZero"/>
        <c:auto val="1"/>
        <c:lblAlgn val="ctr"/>
        <c:lblOffset val="100"/>
        <c:noMultiLvlLbl val="0"/>
      </c:catAx>
      <c:valAx>
        <c:axId val="1221157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>
                    <a:solidFill>
                      <a:schemeClr val="tx2"/>
                    </a:solidFill>
                  </a:defRPr>
                </a:pPr>
                <a:r>
                  <a:rPr lang="ru-RU" sz="1800">
                    <a:solidFill>
                      <a:schemeClr val="tx2"/>
                    </a:solidFill>
                  </a:rPr>
                  <a:t>количество детей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168775168"/>
        <c:crosses val="autoZero"/>
        <c:crossBetween val="between"/>
      </c:valAx>
    </c:plotArea>
    <c:plotVisOnly val="1"/>
    <c:dispBlanksAs val="gap"/>
    <c:showDLblsOverMax val="0"/>
  </c:chart>
  <c:spPr>
    <a:solidFill>
      <a:schemeClr val="bg1"/>
    </a:solidFill>
  </c:spPr>
  <c:externalData r:id="rId1">
    <c:autoUpdate val="0"/>
  </c:externalData>
</c:chartSpac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colorful1#1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C34185E-F9A9-48B4-BA1A-B98439FC8DD9}" type="doc">
      <dgm:prSet loTypeId="urn:microsoft.com/office/officeart/2005/8/layout/pyramid1" loCatId="pyramid" qsTypeId="urn:microsoft.com/office/officeart/2005/8/quickstyle/simple2" qsCatId="simple" csTypeId="urn:microsoft.com/office/officeart/2005/8/colors/colorful3" csCatId="colorful" phldr="1"/>
      <dgm:spPr/>
    </dgm:pt>
    <dgm:pt modelId="{64075EAD-B697-42A7-9882-5764F0151F13}">
      <dgm:prSet phldrT="[Текст]" custT="1"/>
      <dgm:spPr>
        <a:ln>
          <a:noFill/>
        </a:ln>
        <a:effectLst>
          <a:outerShdw blurRad="107950" dist="12700" dir="5400000" algn="ctr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>
          <a:bevelT/>
        </a:sp3d>
      </dgm:spPr>
      <dgm:t>
        <a:bodyPr/>
        <a:lstStyle/>
        <a:p>
          <a:r>
            <a:rPr lang="ru-RU" sz="1200" b="1"/>
            <a:t>1-я младшая</a:t>
          </a:r>
        </a:p>
        <a:p>
          <a:r>
            <a:rPr lang="ru-RU" sz="1200" b="1"/>
            <a:t>2 группы</a:t>
          </a:r>
        </a:p>
      </dgm:t>
    </dgm:pt>
    <dgm:pt modelId="{E3B38B0E-6A03-4C00-B228-BED35A7E1410}" type="parTrans" cxnId="{4C261CFB-5F94-40EF-9E5E-6725EC4A6876}">
      <dgm:prSet/>
      <dgm:spPr/>
      <dgm:t>
        <a:bodyPr/>
        <a:lstStyle/>
        <a:p>
          <a:endParaRPr lang="ru-RU"/>
        </a:p>
      </dgm:t>
    </dgm:pt>
    <dgm:pt modelId="{45E4BF31-F896-4913-B457-29111527B5E1}" type="sibTrans" cxnId="{4C261CFB-5F94-40EF-9E5E-6725EC4A6876}">
      <dgm:prSet/>
      <dgm:spPr/>
      <dgm:t>
        <a:bodyPr/>
        <a:lstStyle/>
        <a:p>
          <a:endParaRPr lang="ru-RU"/>
        </a:p>
      </dgm:t>
    </dgm:pt>
    <dgm:pt modelId="{F211ADA3-EB1F-4D88-9DB0-AD2BB42956D6}">
      <dgm:prSet phldrT="[Текст]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/>
            <a:t>старшая</a:t>
          </a:r>
        </a:p>
        <a:p>
          <a:r>
            <a:rPr lang="ru-RU"/>
            <a:t>3 группы</a:t>
          </a:r>
        </a:p>
      </dgm:t>
    </dgm:pt>
    <dgm:pt modelId="{BB3B01DC-6AE7-42D4-827D-9009F25166EA}" type="parTrans" cxnId="{1E5496FA-331E-4B7E-8022-E03A0B07AACB}">
      <dgm:prSet/>
      <dgm:spPr/>
      <dgm:t>
        <a:bodyPr/>
        <a:lstStyle/>
        <a:p>
          <a:endParaRPr lang="ru-RU"/>
        </a:p>
      </dgm:t>
    </dgm:pt>
    <dgm:pt modelId="{7C3ED909-9413-4F0C-B740-602CCC7927AF}" type="sibTrans" cxnId="{1E5496FA-331E-4B7E-8022-E03A0B07AACB}">
      <dgm:prSet/>
      <dgm:spPr/>
      <dgm:t>
        <a:bodyPr/>
        <a:lstStyle/>
        <a:p>
          <a:endParaRPr lang="ru-RU"/>
        </a:p>
      </dgm:t>
    </dgm:pt>
    <dgm:pt modelId="{060E1868-C5BF-440C-A378-2008932B7EAC}">
      <dgm:prSet phldrT="[Текст]"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/>
            <a:t>подготовительная</a:t>
          </a:r>
        </a:p>
        <a:p>
          <a:r>
            <a:rPr lang="ru-RU"/>
            <a:t>3 группы</a:t>
          </a:r>
        </a:p>
      </dgm:t>
    </dgm:pt>
    <dgm:pt modelId="{40DEC630-483A-4E8E-8956-F14B8A4641B7}" type="parTrans" cxnId="{59903DE4-C110-463B-AA46-3CCEA1981C6B}">
      <dgm:prSet/>
      <dgm:spPr/>
      <dgm:t>
        <a:bodyPr/>
        <a:lstStyle/>
        <a:p>
          <a:endParaRPr lang="ru-RU"/>
        </a:p>
      </dgm:t>
    </dgm:pt>
    <dgm:pt modelId="{3AEFBC20-63F3-409F-B20B-1D607108CC6D}" type="sibTrans" cxnId="{59903DE4-C110-463B-AA46-3CCEA1981C6B}">
      <dgm:prSet/>
      <dgm:spPr/>
      <dgm:t>
        <a:bodyPr/>
        <a:lstStyle/>
        <a:p>
          <a:endParaRPr lang="ru-RU"/>
        </a:p>
      </dgm:t>
    </dgm:pt>
    <dgm:pt modelId="{8BDD988C-715C-45D6-A701-879EDC55F9EE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/>
            <a:t>2-я младшая</a:t>
          </a:r>
        </a:p>
        <a:p>
          <a:r>
            <a:rPr lang="ru-RU"/>
            <a:t>1 группы</a:t>
          </a:r>
        </a:p>
      </dgm:t>
    </dgm:pt>
    <dgm:pt modelId="{A4E8A14F-364C-4137-BDA9-FADEECEB3CC7}" type="parTrans" cxnId="{E52B7924-C739-47CA-A0A0-F50CFC983067}">
      <dgm:prSet/>
      <dgm:spPr/>
      <dgm:t>
        <a:bodyPr/>
        <a:lstStyle/>
        <a:p>
          <a:endParaRPr lang="ru-RU"/>
        </a:p>
      </dgm:t>
    </dgm:pt>
    <dgm:pt modelId="{039DA2E7-0F94-441D-A29C-A72E64FE3529}" type="sibTrans" cxnId="{E52B7924-C739-47CA-A0A0-F50CFC983067}">
      <dgm:prSet/>
      <dgm:spPr/>
      <dgm:t>
        <a:bodyPr/>
        <a:lstStyle/>
        <a:p>
          <a:endParaRPr lang="ru-RU"/>
        </a:p>
      </dgm:t>
    </dgm:pt>
    <dgm:pt modelId="{11B2C63E-3ECE-4D1B-A08B-D3741CEFFB48}">
      <dgm:prSet/>
      <dgm:spPr>
        <a:scene3d>
          <a:camera prst="orthographicFront"/>
          <a:lightRig rig="threePt" dir="t"/>
        </a:scene3d>
        <a:sp3d>
          <a:bevelT/>
        </a:sp3d>
      </dgm:spPr>
      <dgm:t>
        <a:bodyPr/>
        <a:lstStyle/>
        <a:p>
          <a:r>
            <a:rPr lang="ru-RU"/>
            <a:t>средняя</a:t>
          </a:r>
        </a:p>
        <a:p>
          <a:r>
            <a:rPr lang="ru-RU"/>
            <a:t>3 группы</a:t>
          </a:r>
        </a:p>
      </dgm:t>
    </dgm:pt>
    <dgm:pt modelId="{192D35F5-7874-4F16-A4EA-F0F9BD2E7C64}" type="parTrans" cxnId="{DF38F153-9048-4CD2-9D51-9FFB4EBD2E0B}">
      <dgm:prSet/>
      <dgm:spPr/>
      <dgm:t>
        <a:bodyPr/>
        <a:lstStyle/>
        <a:p>
          <a:endParaRPr lang="ru-RU"/>
        </a:p>
      </dgm:t>
    </dgm:pt>
    <dgm:pt modelId="{3F5FC281-90AA-4B42-8F81-B84D30353E78}" type="sibTrans" cxnId="{DF38F153-9048-4CD2-9D51-9FFB4EBD2E0B}">
      <dgm:prSet/>
      <dgm:spPr/>
      <dgm:t>
        <a:bodyPr/>
        <a:lstStyle/>
        <a:p>
          <a:endParaRPr lang="ru-RU"/>
        </a:p>
      </dgm:t>
    </dgm:pt>
    <dgm:pt modelId="{A7603DFC-D8B7-4AAA-89C1-B874B03BC17E}" type="pres">
      <dgm:prSet presAssocID="{6C34185E-F9A9-48B4-BA1A-B98439FC8DD9}" presName="Name0" presStyleCnt="0">
        <dgm:presLayoutVars>
          <dgm:dir/>
          <dgm:animLvl val="lvl"/>
          <dgm:resizeHandles val="exact"/>
        </dgm:presLayoutVars>
      </dgm:prSet>
      <dgm:spPr/>
    </dgm:pt>
    <dgm:pt modelId="{0D284A42-0037-4E40-B74E-3257231129F7}" type="pres">
      <dgm:prSet presAssocID="{64075EAD-B697-42A7-9882-5764F0151F13}" presName="Name8" presStyleCnt="0"/>
      <dgm:spPr/>
    </dgm:pt>
    <dgm:pt modelId="{611F79C9-1D82-4C70-9530-95E6E4FB392F}" type="pres">
      <dgm:prSet presAssocID="{64075EAD-B697-42A7-9882-5764F0151F13}" presName="level" presStyleLbl="node1" presStyleIdx="0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C430AD7-FCA5-4448-AC78-A63625771576}" type="pres">
      <dgm:prSet presAssocID="{64075EAD-B697-42A7-9882-5764F0151F13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4B62262-44DD-4F0A-AD6D-3796A9C26A07}" type="pres">
      <dgm:prSet presAssocID="{8BDD988C-715C-45D6-A701-879EDC55F9EE}" presName="Name8" presStyleCnt="0"/>
      <dgm:spPr/>
    </dgm:pt>
    <dgm:pt modelId="{9AD42D3A-816D-4402-A234-B44FE6E04A3B}" type="pres">
      <dgm:prSet presAssocID="{8BDD988C-715C-45D6-A701-879EDC55F9EE}" presName="level" presStyleLbl="node1" presStyleIdx="1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0315A78-0A66-4272-98E2-B1B7BF05372B}" type="pres">
      <dgm:prSet presAssocID="{8BDD988C-715C-45D6-A701-879EDC55F9EE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A99E51A-46B2-428F-ABEE-FB3451496F92}" type="pres">
      <dgm:prSet presAssocID="{11B2C63E-3ECE-4D1B-A08B-D3741CEFFB48}" presName="Name8" presStyleCnt="0"/>
      <dgm:spPr/>
    </dgm:pt>
    <dgm:pt modelId="{A4709AA9-2198-46DB-AC66-4E3118DFF6C1}" type="pres">
      <dgm:prSet presAssocID="{11B2C63E-3ECE-4D1B-A08B-D3741CEFFB48}" presName="level" presStyleLbl="node1" presStyleIdx="2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DC8B95C-00F1-47E6-8BA3-654BE37B233D}" type="pres">
      <dgm:prSet presAssocID="{11B2C63E-3ECE-4D1B-A08B-D3741CEFFB48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A155B5-5656-499D-85D6-94CB57D5F749}" type="pres">
      <dgm:prSet presAssocID="{F211ADA3-EB1F-4D88-9DB0-AD2BB42956D6}" presName="Name8" presStyleCnt="0"/>
      <dgm:spPr/>
    </dgm:pt>
    <dgm:pt modelId="{C82E870D-F698-473A-B898-165B2278E134}" type="pres">
      <dgm:prSet presAssocID="{F211ADA3-EB1F-4D88-9DB0-AD2BB42956D6}" presName="level" presStyleLbl="node1" presStyleIdx="3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F4AB736-432B-4CA2-8124-D831D1B3EB3F}" type="pres">
      <dgm:prSet presAssocID="{F211ADA3-EB1F-4D88-9DB0-AD2BB42956D6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1D2169F-40C0-456F-93B6-C0D465420E4B}" type="pres">
      <dgm:prSet presAssocID="{060E1868-C5BF-440C-A378-2008932B7EAC}" presName="Name8" presStyleCnt="0"/>
      <dgm:spPr/>
    </dgm:pt>
    <dgm:pt modelId="{3DE601B1-04FD-4435-9957-804477429BAA}" type="pres">
      <dgm:prSet presAssocID="{060E1868-C5BF-440C-A378-2008932B7EAC}" presName="level" presStyleLbl="node1" presStyleIdx="4" presStyleCnt="5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724A801-9AB1-4872-A0F3-BFAC6A466B25}" type="pres">
      <dgm:prSet presAssocID="{060E1868-C5BF-440C-A378-2008932B7EAC}" presName="levelTx" presStyleLbl="revTx" presStyleIdx="0" presStyleCnt="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053BBAB1-B885-45A3-AE07-38FFE279E2ED}" type="presOf" srcId="{F211ADA3-EB1F-4D88-9DB0-AD2BB42956D6}" destId="{C82E870D-F698-473A-B898-165B2278E134}" srcOrd="0" destOrd="0" presId="urn:microsoft.com/office/officeart/2005/8/layout/pyramid1"/>
    <dgm:cxn modelId="{47E1C468-0585-4231-A2C9-CC67AA92A007}" type="presOf" srcId="{060E1868-C5BF-440C-A378-2008932B7EAC}" destId="{7724A801-9AB1-4872-A0F3-BFAC6A466B25}" srcOrd="1" destOrd="0" presId="urn:microsoft.com/office/officeart/2005/8/layout/pyramid1"/>
    <dgm:cxn modelId="{76D9FD6F-58EB-4029-8635-CC65A70C768E}" type="presOf" srcId="{64075EAD-B697-42A7-9882-5764F0151F13}" destId="{7C430AD7-FCA5-4448-AC78-A63625771576}" srcOrd="1" destOrd="0" presId="urn:microsoft.com/office/officeart/2005/8/layout/pyramid1"/>
    <dgm:cxn modelId="{1E5496FA-331E-4B7E-8022-E03A0B07AACB}" srcId="{6C34185E-F9A9-48B4-BA1A-B98439FC8DD9}" destId="{F211ADA3-EB1F-4D88-9DB0-AD2BB42956D6}" srcOrd="3" destOrd="0" parTransId="{BB3B01DC-6AE7-42D4-827D-9009F25166EA}" sibTransId="{7C3ED909-9413-4F0C-B740-602CCC7927AF}"/>
    <dgm:cxn modelId="{4B034808-964A-43FB-81C9-A2775E3EF98A}" type="presOf" srcId="{11B2C63E-3ECE-4D1B-A08B-D3741CEFFB48}" destId="{A4709AA9-2198-46DB-AC66-4E3118DFF6C1}" srcOrd="0" destOrd="0" presId="urn:microsoft.com/office/officeart/2005/8/layout/pyramid1"/>
    <dgm:cxn modelId="{59903DE4-C110-463B-AA46-3CCEA1981C6B}" srcId="{6C34185E-F9A9-48B4-BA1A-B98439FC8DD9}" destId="{060E1868-C5BF-440C-A378-2008932B7EAC}" srcOrd="4" destOrd="0" parTransId="{40DEC630-483A-4E8E-8956-F14B8A4641B7}" sibTransId="{3AEFBC20-63F3-409F-B20B-1D607108CC6D}"/>
    <dgm:cxn modelId="{9F98C57E-E985-4EA8-B1C0-29448A66FA29}" type="presOf" srcId="{6C34185E-F9A9-48B4-BA1A-B98439FC8DD9}" destId="{A7603DFC-D8B7-4AAA-89C1-B874B03BC17E}" srcOrd="0" destOrd="0" presId="urn:microsoft.com/office/officeart/2005/8/layout/pyramid1"/>
    <dgm:cxn modelId="{ED186B5E-E48E-4470-8197-AE5F0899A50F}" type="presOf" srcId="{060E1868-C5BF-440C-A378-2008932B7EAC}" destId="{3DE601B1-04FD-4435-9957-804477429BAA}" srcOrd="0" destOrd="0" presId="urn:microsoft.com/office/officeart/2005/8/layout/pyramid1"/>
    <dgm:cxn modelId="{DF38F153-9048-4CD2-9D51-9FFB4EBD2E0B}" srcId="{6C34185E-F9A9-48B4-BA1A-B98439FC8DD9}" destId="{11B2C63E-3ECE-4D1B-A08B-D3741CEFFB48}" srcOrd="2" destOrd="0" parTransId="{192D35F5-7874-4F16-A4EA-F0F9BD2E7C64}" sibTransId="{3F5FC281-90AA-4B42-8F81-B84D30353E78}"/>
    <dgm:cxn modelId="{E52B7924-C739-47CA-A0A0-F50CFC983067}" srcId="{6C34185E-F9A9-48B4-BA1A-B98439FC8DD9}" destId="{8BDD988C-715C-45D6-A701-879EDC55F9EE}" srcOrd="1" destOrd="0" parTransId="{A4E8A14F-364C-4137-BDA9-FADEECEB3CC7}" sibTransId="{039DA2E7-0F94-441D-A29C-A72E64FE3529}"/>
    <dgm:cxn modelId="{4144861B-DE78-40EE-99C7-17310DC95CE7}" type="presOf" srcId="{8BDD988C-715C-45D6-A701-879EDC55F9EE}" destId="{70315A78-0A66-4272-98E2-B1B7BF05372B}" srcOrd="1" destOrd="0" presId="urn:microsoft.com/office/officeart/2005/8/layout/pyramid1"/>
    <dgm:cxn modelId="{84A5CF6D-6095-4E41-89C6-C738537BA338}" type="presOf" srcId="{F211ADA3-EB1F-4D88-9DB0-AD2BB42956D6}" destId="{4F4AB736-432B-4CA2-8124-D831D1B3EB3F}" srcOrd="1" destOrd="0" presId="urn:microsoft.com/office/officeart/2005/8/layout/pyramid1"/>
    <dgm:cxn modelId="{993794AA-9228-4B99-BA50-967FEB896CD3}" type="presOf" srcId="{11B2C63E-3ECE-4D1B-A08B-D3741CEFFB48}" destId="{3DC8B95C-00F1-47E6-8BA3-654BE37B233D}" srcOrd="1" destOrd="0" presId="urn:microsoft.com/office/officeart/2005/8/layout/pyramid1"/>
    <dgm:cxn modelId="{CB93475D-F697-46B0-8928-79F1D151D13D}" type="presOf" srcId="{64075EAD-B697-42A7-9882-5764F0151F13}" destId="{611F79C9-1D82-4C70-9530-95E6E4FB392F}" srcOrd="0" destOrd="0" presId="urn:microsoft.com/office/officeart/2005/8/layout/pyramid1"/>
    <dgm:cxn modelId="{4C8F8BE0-004E-4A19-80CF-D5CF65E36B89}" type="presOf" srcId="{8BDD988C-715C-45D6-A701-879EDC55F9EE}" destId="{9AD42D3A-816D-4402-A234-B44FE6E04A3B}" srcOrd="0" destOrd="0" presId="urn:microsoft.com/office/officeart/2005/8/layout/pyramid1"/>
    <dgm:cxn modelId="{4C261CFB-5F94-40EF-9E5E-6725EC4A6876}" srcId="{6C34185E-F9A9-48B4-BA1A-B98439FC8DD9}" destId="{64075EAD-B697-42A7-9882-5764F0151F13}" srcOrd="0" destOrd="0" parTransId="{E3B38B0E-6A03-4C00-B228-BED35A7E1410}" sibTransId="{45E4BF31-F896-4913-B457-29111527B5E1}"/>
    <dgm:cxn modelId="{9BC4BD1F-ABBE-4711-A476-5A6E69B44CD0}" type="presParOf" srcId="{A7603DFC-D8B7-4AAA-89C1-B874B03BC17E}" destId="{0D284A42-0037-4E40-B74E-3257231129F7}" srcOrd="0" destOrd="0" presId="urn:microsoft.com/office/officeart/2005/8/layout/pyramid1"/>
    <dgm:cxn modelId="{1B874DE5-14D5-41ED-B4B1-E3D3BB9C5759}" type="presParOf" srcId="{0D284A42-0037-4E40-B74E-3257231129F7}" destId="{611F79C9-1D82-4C70-9530-95E6E4FB392F}" srcOrd="0" destOrd="0" presId="urn:microsoft.com/office/officeart/2005/8/layout/pyramid1"/>
    <dgm:cxn modelId="{FB7E64E2-D654-49DC-AAFC-5061AA5A19FC}" type="presParOf" srcId="{0D284A42-0037-4E40-B74E-3257231129F7}" destId="{7C430AD7-FCA5-4448-AC78-A63625771576}" srcOrd="1" destOrd="0" presId="urn:microsoft.com/office/officeart/2005/8/layout/pyramid1"/>
    <dgm:cxn modelId="{48A72D22-A8EF-4C92-A162-982210910E08}" type="presParOf" srcId="{A7603DFC-D8B7-4AAA-89C1-B874B03BC17E}" destId="{74B62262-44DD-4F0A-AD6D-3796A9C26A07}" srcOrd="1" destOrd="0" presId="urn:microsoft.com/office/officeart/2005/8/layout/pyramid1"/>
    <dgm:cxn modelId="{54DE2724-8A74-4032-89EF-346559829C6B}" type="presParOf" srcId="{74B62262-44DD-4F0A-AD6D-3796A9C26A07}" destId="{9AD42D3A-816D-4402-A234-B44FE6E04A3B}" srcOrd="0" destOrd="0" presId="urn:microsoft.com/office/officeart/2005/8/layout/pyramid1"/>
    <dgm:cxn modelId="{6B573E1A-79D7-4166-9429-4DD7E84B47F8}" type="presParOf" srcId="{74B62262-44DD-4F0A-AD6D-3796A9C26A07}" destId="{70315A78-0A66-4272-98E2-B1B7BF05372B}" srcOrd="1" destOrd="0" presId="urn:microsoft.com/office/officeart/2005/8/layout/pyramid1"/>
    <dgm:cxn modelId="{0E14153D-42D8-4243-B92A-095BDFCC5208}" type="presParOf" srcId="{A7603DFC-D8B7-4AAA-89C1-B874B03BC17E}" destId="{8A99E51A-46B2-428F-ABEE-FB3451496F92}" srcOrd="2" destOrd="0" presId="urn:microsoft.com/office/officeart/2005/8/layout/pyramid1"/>
    <dgm:cxn modelId="{99654AE8-4EBD-4E52-BD60-D017DCC6912B}" type="presParOf" srcId="{8A99E51A-46B2-428F-ABEE-FB3451496F92}" destId="{A4709AA9-2198-46DB-AC66-4E3118DFF6C1}" srcOrd="0" destOrd="0" presId="urn:microsoft.com/office/officeart/2005/8/layout/pyramid1"/>
    <dgm:cxn modelId="{1C09FD9F-A6A1-4DB1-BF04-5B15BF45FD2D}" type="presParOf" srcId="{8A99E51A-46B2-428F-ABEE-FB3451496F92}" destId="{3DC8B95C-00F1-47E6-8BA3-654BE37B233D}" srcOrd="1" destOrd="0" presId="urn:microsoft.com/office/officeart/2005/8/layout/pyramid1"/>
    <dgm:cxn modelId="{C7339ADE-D84D-417F-A0F6-62ECB559FFE5}" type="presParOf" srcId="{A7603DFC-D8B7-4AAA-89C1-B874B03BC17E}" destId="{A6A155B5-5656-499D-85D6-94CB57D5F749}" srcOrd="3" destOrd="0" presId="urn:microsoft.com/office/officeart/2005/8/layout/pyramid1"/>
    <dgm:cxn modelId="{4DDE8807-5B87-43FF-A1EB-74AE55EF3837}" type="presParOf" srcId="{A6A155B5-5656-499D-85D6-94CB57D5F749}" destId="{C82E870D-F698-473A-B898-165B2278E134}" srcOrd="0" destOrd="0" presId="urn:microsoft.com/office/officeart/2005/8/layout/pyramid1"/>
    <dgm:cxn modelId="{2567ABBD-F6A8-469B-A33F-82053D54E894}" type="presParOf" srcId="{A6A155B5-5656-499D-85D6-94CB57D5F749}" destId="{4F4AB736-432B-4CA2-8124-D831D1B3EB3F}" srcOrd="1" destOrd="0" presId="urn:microsoft.com/office/officeart/2005/8/layout/pyramid1"/>
    <dgm:cxn modelId="{A76B693A-0F03-4BD5-91C9-76EB999BE4FD}" type="presParOf" srcId="{A7603DFC-D8B7-4AAA-89C1-B874B03BC17E}" destId="{B1D2169F-40C0-456F-93B6-C0D465420E4B}" srcOrd="4" destOrd="0" presId="urn:microsoft.com/office/officeart/2005/8/layout/pyramid1"/>
    <dgm:cxn modelId="{A3D68EAD-D8D4-4557-A22D-A146D2226931}" type="presParOf" srcId="{B1D2169F-40C0-456F-93B6-C0D465420E4B}" destId="{3DE601B1-04FD-4435-9957-804477429BAA}" srcOrd="0" destOrd="0" presId="urn:microsoft.com/office/officeart/2005/8/layout/pyramid1"/>
    <dgm:cxn modelId="{9F82E956-E1D9-43AF-87CF-31F5BC949B97}" type="presParOf" srcId="{B1D2169F-40C0-456F-93B6-C0D465420E4B}" destId="{7724A801-9AB1-4872-A0F3-BFAC6A466B25}" srcOrd="1" destOrd="0" presId="urn:microsoft.com/office/officeart/2005/8/layout/pyramid1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DD667642-9244-4A18-A066-E5D93D60145C}" type="doc">
      <dgm:prSet loTypeId="urn:microsoft.com/office/officeart/2008/layout/RadialCluster" loCatId="cycle" qsTypeId="urn:microsoft.com/office/officeart/2005/8/quickstyle/3d1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C5B6A281-9A01-4183-8190-F72BBDFA05A1}">
      <dgm:prSet phldrT="[Текст]"/>
      <dgm:spPr>
        <a:solidFill>
          <a:srgbClr val="FF0000"/>
        </a:solidFill>
      </dgm:spPr>
      <dgm:t>
        <a:bodyPr/>
        <a:lstStyle/>
        <a:p>
          <a:r>
            <a:rPr lang="ru-RU"/>
            <a:t>заведующий</a:t>
          </a:r>
        </a:p>
      </dgm:t>
    </dgm:pt>
    <dgm:pt modelId="{9B73FD24-5003-4F58-BB9A-914F0A616E5E}" type="parTrans" cxnId="{AC959E4D-2CB8-45A6-8FF7-08C3FD006759}">
      <dgm:prSet/>
      <dgm:spPr/>
      <dgm:t>
        <a:bodyPr/>
        <a:lstStyle/>
        <a:p>
          <a:endParaRPr lang="ru-RU"/>
        </a:p>
      </dgm:t>
    </dgm:pt>
    <dgm:pt modelId="{EEACCC7E-A43A-48E2-AD61-56E0EC4CE01D}" type="sibTrans" cxnId="{AC959E4D-2CB8-45A6-8FF7-08C3FD006759}">
      <dgm:prSet/>
      <dgm:spPr/>
      <dgm:t>
        <a:bodyPr/>
        <a:lstStyle/>
        <a:p>
          <a:endParaRPr lang="ru-RU"/>
        </a:p>
      </dgm:t>
    </dgm:pt>
    <dgm:pt modelId="{F27DEC26-36A4-4FD9-9BA2-119FFBE09804}">
      <dgm:prSet phldrT="[Текст]"/>
      <dgm:spPr>
        <a:solidFill>
          <a:srgbClr val="00B050"/>
        </a:solidFill>
      </dgm:spPr>
      <dgm:t>
        <a:bodyPr/>
        <a:lstStyle/>
        <a:p>
          <a:r>
            <a:rPr lang="ru-RU"/>
            <a:t>родительский комитет</a:t>
          </a:r>
        </a:p>
      </dgm:t>
    </dgm:pt>
    <dgm:pt modelId="{6E119B23-6215-4D49-9AA7-5F0AE80EFE5A}" type="parTrans" cxnId="{89DA31E5-E9F3-4A63-901A-A6A534FFD45F}">
      <dgm:prSet/>
      <dgm:spPr/>
      <dgm:t>
        <a:bodyPr/>
        <a:lstStyle/>
        <a:p>
          <a:endParaRPr lang="ru-RU"/>
        </a:p>
      </dgm:t>
    </dgm:pt>
    <dgm:pt modelId="{A1D8CA53-7FCC-4568-BFE3-E44648EA8FD4}" type="sibTrans" cxnId="{89DA31E5-E9F3-4A63-901A-A6A534FFD45F}">
      <dgm:prSet/>
      <dgm:spPr/>
      <dgm:t>
        <a:bodyPr/>
        <a:lstStyle/>
        <a:p>
          <a:endParaRPr lang="ru-RU"/>
        </a:p>
      </dgm:t>
    </dgm:pt>
    <dgm:pt modelId="{A79FAA97-432E-42BC-A208-D7F53E21E271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зам. зав. по АХЧ</a:t>
          </a:r>
        </a:p>
      </dgm:t>
    </dgm:pt>
    <dgm:pt modelId="{B4583DD4-1EDF-41D1-9009-332E8C3A8F6A}" type="parTrans" cxnId="{5E002CC9-A360-4A77-BAFB-583E948C9FA1}">
      <dgm:prSet/>
      <dgm:spPr/>
      <dgm:t>
        <a:bodyPr/>
        <a:lstStyle/>
        <a:p>
          <a:endParaRPr lang="ru-RU"/>
        </a:p>
      </dgm:t>
    </dgm:pt>
    <dgm:pt modelId="{A345C0D7-645F-4C70-86AE-E1726855B23C}" type="sibTrans" cxnId="{5E002CC9-A360-4A77-BAFB-583E948C9FA1}">
      <dgm:prSet/>
      <dgm:spPr/>
      <dgm:t>
        <a:bodyPr/>
        <a:lstStyle/>
        <a:p>
          <a:endParaRPr lang="ru-RU"/>
        </a:p>
      </dgm:t>
    </dgm:pt>
    <dgm:pt modelId="{527C8D8E-0291-41CF-A791-6E6EB4390DFE}">
      <dgm:prSet phldrT="[Текст]"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медсестра</a:t>
          </a:r>
        </a:p>
      </dgm:t>
    </dgm:pt>
    <dgm:pt modelId="{0A9CC86B-D2ED-443C-8965-E1B763C63FF3}" type="parTrans" cxnId="{5CE3E3C4-D0E3-4F05-ACCA-3EE507D03107}">
      <dgm:prSet/>
      <dgm:spPr/>
      <dgm:t>
        <a:bodyPr/>
        <a:lstStyle/>
        <a:p>
          <a:endParaRPr lang="ru-RU"/>
        </a:p>
      </dgm:t>
    </dgm:pt>
    <dgm:pt modelId="{5C237F85-F159-43A0-BF93-5AB729CE4806}" type="sibTrans" cxnId="{5CE3E3C4-D0E3-4F05-ACCA-3EE507D03107}">
      <dgm:prSet/>
      <dgm:spPr/>
      <dgm:t>
        <a:bodyPr/>
        <a:lstStyle/>
        <a:p>
          <a:endParaRPr lang="ru-RU"/>
        </a:p>
      </dgm:t>
    </dgm:pt>
    <dgm:pt modelId="{75EF1AEE-CA20-4679-BA4B-38E153D42500}">
      <dgm:prSet/>
      <dgm:spPr>
        <a:solidFill>
          <a:schemeClr val="accent6">
            <a:lumMod val="75000"/>
          </a:schemeClr>
        </a:solidFill>
      </dgm:spPr>
      <dgm:t>
        <a:bodyPr/>
        <a:lstStyle/>
        <a:p>
          <a:r>
            <a:rPr lang="ru-RU"/>
            <a:t>зам. зав по ВМР</a:t>
          </a:r>
        </a:p>
      </dgm:t>
    </dgm:pt>
    <dgm:pt modelId="{0388BCA9-1AAC-48BB-871F-EC3CACD147B7}" type="parTrans" cxnId="{07C02E83-7964-4819-9D25-1E1CB3DE14F5}">
      <dgm:prSet/>
      <dgm:spPr/>
      <dgm:t>
        <a:bodyPr/>
        <a:lstStyle/>
        <a:p>
          <a:endParaRPr lang="ru-RU"/>
        </a:p>
      </dgm:t>
    </dgm:pt>
    <dgm:pt modelId="{8700E9CC-9CF1-4176-AF40-6E8A326AE202}" type="sibTrans" cxnId="{07C02E83-7964-4819-9D25-1E1CB3DE14F5}">
      <dgm:prSet/>
      <dgm:spPr/>
      <dgm:t>
        <a:bodyPr/>
        <a:lstStyle/>
        <a:p>
          <a:endParaRPr lang="ru-RU"/>
        </a:p>
      </dgm:t>
    </dgm:pt>
    <dgm:pt modelId="{DA3FEB93-1474-4364-9D1E-B84AE7148ED0}">
      <dgm:prSet/>
      <dgm:spPr>
        <a:solidFill>
          <a:srgbClr val="00B050"/>
        </a:solidFill>
      </dgm:spPr>
      <dgm:t>
        <a:bodyPr/>
        <a:lstStyle/>
        <a:p>
          <a:r>
            <a:rPr lang="ru-RU"/>
            <a:t>педагогический совет</a:t>
          </a:r>
        </a:p>
      </dgm:t>
    </dgm:pt>
    <dgm:pt modelId="{3AC8C06C-F167-48DE-A2F1-6A4653A83E59}" type="parTrans" cxnId="{A8856F70-9FFE-4AF1-A46D-000602898925}">
      <dgm:prSet/>
      <dgm:spPr/>
      <dgm:t>
        <a:bodyPr/>
        <a:lstStyle/>
        <a:p>
          <a:endParaRPr lang="ru-RU"/>
        </a:p>
      </dgm:t>
    </dgm:pt>
    <dgm:pt modelId="{216F55FD-A23B-4C24-AE2B-9CA25AAF312E}" type="sibTrans" cxnId="{A8856F70-9FFE-4AF1-A46D-000602898925}">
      <dgm:prSet/>
      <dgm:spPr/>
      <dgm:t>
        <a:bodyPr/>
        <a:lstStyle/>
        <a:p>
          <a:endParaRPr lang="ru-RU"/>
        </a:p>
      </dgm:t>
    </dgm:pt>
    <dgm:pt modelId="{C933D31D-09D5-4027-932A-37B1D148C4F1}">
      <dgm:prSet/>
      <dgm:spPr>
        <a:solidFill>
          <a:srgbClr val="00B050"/>
        </a:solidFill>
      </dgm:spPr>
      <dgm:t>
        <a:bodyPr/>
        <a:lstStyle/>
        <a:p>
          <a:r>
            <a:rPr lang="ru-RU"/>
            <a:t>общее собрание трудового коллектива</a:t>
          </a:r>
        </a:p>
      </dgm:t>
    </dgm:pt>
    <dgm:pt modelId="{0DBAE4B7-2407-4F7D-8A19-AA53F439FDDC}" type="parTrans" cxnId="{2B12721E-E6C0-4901-8595-8F4E0FE0816F}">
      <dgm:prSet/>
      <dgm:spPr/>
      <dgm:t>
        <a:bodyPr/>
        <a:lstStyle/>
        <a:p>
          <a:endParaRPr lang="ru-RU"/>
        </a:p>
      </dgm:t>
    </dgm:pt>
    <dgm:pt modelId="{E6362AEB-C66C-479D-B9BE-682AB01B0601}" type="sibTrans" cxnId="{2B12721E-E6C0-4901-8595-8F4E0FE0816F}">
      <dgm:prSet/>
      <dgm:spPr/>
      <dgm:t>
        <a:bodyPr/>
        <a:lstStyle/>
        <a:p>
          <a:endParaRPr lang="ru-RU"/>
        </a:p>
      </dgm:t>
    </dgm:pt>
    <dgm:pt modelId="{A6836AB2-CCE8-4781-91E7-0788B05F4E86}" type="pres">
      <dgm:prSet presAssocID="{DD667642-9244-4A18-A066-E5D93D60145C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  <dgm:t>
        <a:bodyPr/>
        <a:lstStyle/>
        <a:p>
          <a:endParaRPr lang="ru-RU"/>
        </a:p>
      </dgm:t>
    </dgm:pt>
    <dgm:pt modelId="{8AA377AF-7F3A-49C8-931C-8DAA43B595B0}" type="pres">
      <dgm:prSet presAssocID="{C5B6A281-9A01-4183-8190-F72BBDFA05A1}" presName="singleCycle" presStyleCnt="0"/>
      <dgm:spPr/>
    </dgm:pt>
    <dgm:pt modelId="{1FBF0D6A-FFFA-422B-8813-2EF7638EC79D}" type="pres">
      <dgm:prSet presAssocID="{C5B6A281-9A01-4183-8190-F72BBDFA05A1}" presName="singleCenter" presStyleLbl="node1" presStyleIdx="0" presStyleCnt="7" custScaleX="81511" custScaleY="73509">
        <dgm:presLayoutVars>
          <dgm:chMax val="7"/>
          <dgm:chPref val="7"/>
        </dgm:presLayoutVars>
      </dgm:prSet>
      <dgm:spPr/>
      <dgm:t>
        <a:bodyPr/>
        <a:lstStyle/>
        <a:p>
          <a:endParaRPr lang="ru-RU"/>
        </a:p>
      </dgm:t>
    </dgm:pt>
    <dgm:pt modelId="{D1446D85-135B-4FAA-A965-3E533F908417}" type="pres">
      <dgm:prSet presAssocID="{6E119B23-6215-4D49-9AA7-5F0AE80EFE5A}" presName="Name56" presStyleLbl="parChTrans1D2" presStyleIdx="0" presStyleCnt="6"/>
      <dgm:spPr/>
      <dgm:t>
        <a:bodyPr/>
        <a:lstStyle/>
        <a:p>
          <a:endParaRPr lang="ru-RU"/>
        </a:p>
      </dgm:t>
    </dgm:pt>
    <dgm:pt modelId="{163A603B-5AC7-4B3C-AD74-0CE6826A7A79}" type="pres">
      <dgm:prSet presAssocID="{F27DEC26-36A4-4FD9-9BA2-119FFBE09804}" presName="text0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114B16E-07DB-4B87-9A7F-7A1DC8335D90}" type="pres">
      <dgm:prSet presAssocID="{B4583DD4-1EDF-41D1-9009-332E8C3A8F6A}" presName="Name56" presStyleLbl="parChTrans1D2" presStyleIdx="1" presStyleCnt="6"/>
      <dgm:spPr/>
      <dgm:t>
        <a:bodyPr/>
        <a:lstStyle/>
        <a:p>
          <a:endParaRPr lang="ru-RU"/>
        </a:p>
      </dgm:t>
    </dgm:pt>
    <dgm:pt modelId="{055E2A0E-F441-419E-A5AD-49C1C094BE4F}" type="pres">
      <dgm:prSet presAssocID="{A79FAA97-432E-42BC-A208-D7F53E21E271}" presName="text0" presStyleLbl="node1" presStyleIdx="2" presStyleCnt="7" custRadScaleRad="94506" custRadScaleInc="9675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7859AB-B1E4-4370-B2E3-E26988B9D65E}" type="pres">
      <dgm:prSet presAssocID="{0A9CC86B-D2ED-443C-8965-E1B763C63FF3}" presName="Name56" presStyleLbl="parChTrans1D2" presStyleIdx="2" presStyleCnt="6"/>
      <dgm:spPr/>
      <dgm:t>
        <a:bodyPr/>
        <a:lstStyle/>
        <a:p>
          <a:endParaRPr lang="ru-RU"/>
        </a:p>
      </dgm:t>
    </dgm:pt>
    <dgm:pt modelId="{C58F3B7F-2A1A-411E-9700-43C0D33D0917}" type="pres">
      <dgm:prSet presAssocID="{527C8D8E-0291-41CF-A791-6E6EB4390DFE}" presName="text0" presStyleLbl="node1" presStyleIdx="3" presStyleCnt="7" custRadScaleRad="75511" custRadScaleInc="2021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1218D0-759A-4278-BFA8-EC6899F61587}" type="pres">
      <dgm:prSet presAssocID="{3AC8C06C-F167-48DE-A2F1-6A4653A83E59}" presName="Name56" presStyleLbl="parChTrans1D2" presStyleIdx="3" presStyleCnt="6"/>
      <dgm:spPr/>
      <dgm:t>
        <a:bodyPr/>
        <a:lstStyle/>
        <a:p>
          <a:endParaRPr lang="ru-RU"/>
        </a:p>
      </dgm:t>
    </dgm:pt>
    <dgm:pt modelId="{BCD3EB28-25B6-4B9B-A699-FD57B624526C}" type="pres">
      <dgm:prSet presAssocID="{DA3FEB93-1474-4364-9D1E-B84AE7148ED0}" presName="text0" presStyleLbl="node1" presStyleIdx="4" presStyleCnt="7" custRadScaleRad="136153" custRadScaleInc="45758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9DC03C-CB85-46F0-AC0D-E353C942465E}" type="pres">
      <dgm:prSet presAssocID="{0388BCA9-1AAC-48BB-871F-EC3CACD147B7}" presName="Name56" presStyleLbl="parChTrans1D2" presStyleIdx="4" presStyleCnt="6"/>
      <dgm:spPr/>
      <dgm:t>
        <a:bodyPr/>
        <a:lstStyle/>
        <a:p>
          <a:endParaRPr lang="ru-RU"/>
        </a:p>
      </dgm:t>
    </dgm:pt>
    <dgm:pt modelId="{0547200C-64FC-4FCB-A9F3-D1058B83803D}" type="pres">
      <dgm:prSet presAssocID="{75EF1AEE-CA20-4679-BA4B-38E153D42500}" presName="text0" presStyleLbl="node1" presStyleIdx="5" presStyleCnt="7" custRadScaleRad="92648" custRadScaleInc="10238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8E0BF4E-4325-416E-8CF6-D88B5FF104B9}" type="pres">
      <dgm:prSet presAssocID="{0DBAE4B7-2407-4F7D-8A19-AA53F439FDDC}" presName="Name56" presStyleLbl="parChTrans1D2" presStyleIdx="5" presStyleCnt="6"/>
      <dgm:spPr/>
      <dgm:t>
        <a:bodyPr/>
        <a:lstStyle/>
        <a:p>
          <a:endParaRPr lang="ru-RU"/>
        </a:p>
      </dgm:t>
    </dgm:pt>
    <dgm:pt modelId="{7D6564AD-F061-4FF6-807F-8A56B1B070E9}" type="pres">
      <dgm:prSet presAssocID="{C933D31D-09D5-4027-932A-37B1D148C4F1}" presName="text0" presStyleLbl="node1" presStyleIdx="6" presStyleCnt="7" custRadScaleRad="130375" custRadScaleInc="332995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5CE3E3C4-D0E3-4F05-ACCA-3EE507D03107}" srcId="{C5B6A281-9A01-4183-8190-F72BBDFA05A1}" destId="{527C8D8E-0291-41CF-A791-6E6EB4390DFE}" srcOrd="2" destOrd="0" parTransId="{0A9CC86B-D2ED-443C-8965-E1B763C63FF3}" sibTransId="{5C237F85-F159-43A0-BF93-5AB729CE4806}"/>
    <dgm:cxn modelId="{B5E8580A-32D2-4AD8-A57C-DD34005B7796}" type="presOf" srcId="{DD667642-9244-4A18-A066-E5D93D60145C}" destId="{A6836AB2-CCE8-4781-91E7-0788B05F4E86}" srcOrd="0" destOrd="0" presId="urn:microsoft.com/office/officeart/2008/layout/RadialCluster"/>
    <dgm:cxn modelId="{2B12721E-E6C0-4901-8595-8F4E0FE0816F}" srcId="{C5B6A281-9A01-4183-8190-F72BBDFA05A1}" destId="{C933D31D-09D5-4027-932A-37B1D148C4F1}" srcOrd="5" destOrd="0" parTransId="{0DBAE4B7-2407-4F7D-8A19-AA53F439FDDC}" sibTransId="{E6362AEB-C66C-479D-B9BE-682AB01B0601}"/>
    <dgm:cxn modelId="{5E002CC9-A360-4A77-BAFB-583E948C9FA1}" srcId="{C5B6A281-9A01-4183-8190-F72BBDFA05A1}" destId="{A79FAA97-432E-42BC-A208-D7F53E21E271}" srcOrd="1" destOrd="0" parTransId="{B4583DD4-1EDF-41D1-9009-332E8C3A8F6A}" sibTransId="{A345C0D7-645F-4C70-86AE-E1726855B23C}"/>
    <dgm:cxn modelId="{77C19F4B-7376-4878-BA69-87DFCF9B3DEE}" type="presOf" srcId="{527C8D8E-0291-41CF-A791-6E6EB4390DFE}" destId="{C58F3B7F-2A1A-411E-9700-43C0D33D0917}" srcOrd="0" destOrd="0" presId="urn:microsoft.com/office/officeart/2008/layout/RadialCluster"/>
    <dgm:cxn modelId="{244309AE-2217-4E10-A993-B9B74255456D}" type="presOf" srcId="{0388BCA9-1AAC-48BB-871F-EC3CACD147B7}" destId="{C79DC03C-CB85-46F0-AC0D-E353C942465E}" srcOrd="0" destOrd="0" presId="urn:microsoft.com/office/officeart/2008/layout/RadialCluster"/>
    <dgm:cxn modelId="{337A2B0D-AFBE-4D04-8969-B4693BF37E5C}" type="presOf" srcId="{DA3FEB93-1474-4364-9D1E-B84AE7148ED0}" destId="{BCD3EB28-25B6-4B9B-A699-FD57B624526C}" srcOrd="0" destOrd="0" presId="urn:microsoft.com/office/officeart/2008/layout/RadialCluster"/>
    <dgm:cxn modelId="{BD7A4181-D47B-4FC4-8258-D8825CF6B87F}" type="presOf" srcId="{3AC8C06C-F167-48DE-A2F1-6A4653A83E59}" destId="{F81218D0-759A-4278-BFA8-EC6899F61587}" srcOrd="0" destOrd="0" presId="urn:microsoft.com/office/officeart/2008/layout/RadialCluster"/>
    <dgm:cxn modelId="{C8E50B45-266B-4BA8-8221-91A56BC2C02C}" type="presOf" srcId="{75EF1AEE-CA20-4679-BA4B-38E153D42500}" destId="{0547200C-64FC-4FCB-A9F3-D1058B83803D}" srcOrd="0" destOrd="0" presId="urn:microsoft.com/office/officeart/2008/layout/RadialCluster"/>
    <dgm:cxn modelId="{AC959E4D-2CB8-45A6-8FF7-08C3FD006759}" srcId="{DD667642-9244-4A18-A066-E5D93D60145C}" destId="{C5B6A281-9A01-4183-8190-F72BBDFA05A1}" srcOrd="0" destOrd="0" parTransId="{9B73FD24-5003-4F58-BB9A-914F0A616E5E}" sibTransId="{EEACCC7E-A43A-48E2-AD61-56E0EC4CE01D}"/>
    <dgm:cxn modelId="{DAB73C73-4BB3-443A-B31E-9A6D7A4A98FF}" type="presOf" srcId="{0DBAE4B7-2407-4F7D-8A19-AA53F439FDDC}" destId="{18E0BF4E-4325-416E-8CF6-D88B5FF104B9}" srcOrd="0" destOrd="0" presId="urn:microsoft.com/office/officeart/2008/layout/RadialCluster"/>
    <dgm:cxn modelId="{07C02E83-7964-4819-9D25-1E1CB3DE14F5}" srcId="{C5B6A281-9A01-4183-8190-F72BBDFA05A1}" destId="{75EF1AEE-CA20-4679-BA4B-38E153D42500}" srcOrd="4" destOrd="0" parTransId="{0388BCA9-1AAC-48BB-871F-EC3CACD147B7}" sibTransId="{8700E9CC-9CF1-4176-AF40-6E8A326AE202}"/>
    <dgm:cxn modelId="{0AA956C8-5588-4614-BBD4-AA914FEE8BDB}" type="presOf" srcId="{0A9CC86B-D2ED-443C-8965-E1B763C63FF3}" destId="{D47859AB-B1E4-4370-B2E3-E26988B9D65E}" srcOrd="0" destOrd="0" presId="urn:microsoft.com/office/officeart/2008/layout/RadialCluster"/>
    <dgm:cxn modelId="{7AD7A3CF-6A78-4C4F-B6E2-70891BD676B2}" type="presOf" srcId="{C933D31D-09D5-4027-932A-37B1D148C4F1}" destId="{7D6564AD-F061-4FF6-807F-8A56B1B070E9}" srcOrd="0" destOrd="0" presId="urn:microsoft.com/office/officeart/2008/layout/RadialCluster"/>
    <dgm:cxn modelId="{A8856F70-9FFE-4AF1-A46D-000602898925}" srcId="{C5B6A281-9A01-4183-8190-F72BBDFA05A1}" destId="{DA3FEB93-1474-4364-9D1E-B84AE7148ED0}" srcOrd="3" destOrd="0" parTransId="{3AC8C06C-F167-48DE-A2F1-6A4653A83E59}" sibTransId="{216F55FD-A23B-4C24-AE2B-9CA25AAF312E}"/>
    <dgm:cxn modelId="{3C845A4B-FC73-4E72-8C4F-9C5C6563CE20}" type="presOf" srcId="{A79FAA97-432E-42BC-A208-D7F53E21E271}" destId="{055E2A0E-F441-419E-A5AD-49C1C094BE4F}" srcOrd="0" destOrd="0" presId="urn:microsoft.com/office/officeart/2008/layout/RadialCluster"/>
    <dgm:cxn modelId="{4F37C56C-3F6D-4F7E-9498-22DFB74099BD}" type="presOf" srcId="{B4583DD4-1EDF-41D1-9009-332E8C3A8F6A}" destId="{6114B16E-07DB-4B87-9A7F-7A1DC8335D90}" srcOrd="0" destOrd="0" presId="urn:microsoft.com/office/officeart/2008/layout/RadialCluster"/>
    <dgm:cxn modelId="{89DA31E5-E9F3-4A63-901A-A6A534FFD45F}" srcId="{C5B6A281-9A01-4183-8190-F72BBDFA05A1}" destId="{F27DEC26-36A4-4FD9-9BA2-119FFBE09804}" srcOrd="0" destOrd="0" parTransId="{6E119B23-6215-4D49-9AA7-5F0AE80EFE5A}" sibTransId="{A1D8CA53-7FCC-4568-BFE3-E44648EA8FD4}"/>
    <dgm:cxn modelId="{81EC3263-152A-4DE1-8CC2-25F25685DFF7}" type="presOf" srcId="{6E119B23-6215-4D49-9AA7-5F0AE80EFE5A}" destId="{D1446D85-135B-4FAA-A965-3E533F908417}" srcOrd="0" destOrd="0" presId="urn:microsoft.com/office/officeart/2008/layout/RadialCluster"/>
    <dgm:cxn modelId="{5B61042D-1A26-4F72-AD87-78E7F8946548}" type="presOf" srcId="{C5B6A281-9A01-4183-8190-F72BBDFA05A1}" destId="{1FBF0D6A-FFFA-422B-8813-2EF7638EC79D}" srcOrd="0" destOrd="0" presId="urn:microsoft.com/office/officeart/2008/layout/RadialCluster"/>
    <dgm:cxn modelId="{2DC572BA-CC53-4D5A-BC7D-EE445931DA6A}" type="presOf" srcId="{F27DEC26-36A4-4FD9-9BA2-119FFBE09804}" destId="{163A603B-5AC7-4B3C-AD74-0CE6826A7A79}" srcOrd="0" destOrd="0" presId="urn:microsoft.com/office/officeart/2008/layout/RadialCluster"/>
    <dgm:cxn modelId="{4C626AB7-18B9-479E-9897-3D18FABEE3D7}" type="presParOf" srcId="{A6836AB2-CCE8-4781-91E7-0788B05F4E86}" destId="{8AA377AF-7F3A-49C8-931C-8DAA43B595B0}" srcOrd="0" destOrd="0" presId="urn:microsoft.com/office/officeart/2008/layout/RadialCluster"/>
    <dgm:cxn modelId="{F3586B0A-136D-4E63-8694-C391A9E52834}" type="presParOf" srcId="{8AA377AF-7F3A-49C8-931C-8DAA43B595B0}" destId="{1FBF0D6A-FFFA-422B-8813-2EF7638EC79D}" srcOrd="0" destOrd="0" presId="urn:microsoft.com/office/officeart/2008/layout/RadialCluster"/>
    <dgm:cxn modelId="{A422C184-CEEC-403D-94A8-14507A6B2406}" type="presParOf" srcId="{8AA377AF-7F3A-49C8-931C-8DAA43B595B0}" destId="{D1446D85-135B-4FAA-A965-3E533F908417}" srcOrd="1" destOrd="0" presId="urn:microsoft.com/office/officeart/2008/layout/RadialCluster"/>
    <dgm:cxn modelId="{1AFE31AB-A9D7-4A12-A8F2-E1481B639360}" type="presParOf" srcId="{8AA377AF-7F3A-49C8-931C-8DAA43B595B0}" destId="{163A603B-5AC7-4B3C-AD74-0CE6826A7A79}" srcOrd="2" destOrd="0" presId="urn:microsoft.com/office/officeart/2008/layout/RadialCluster"/>
    <dgm:cxn modelId="{AA9330C3-798C-4998-A186-9B65F20FC03B}" type="presParOf" srcId="{8AA377AF-7F3A-49C8-931C-8DAA43B595B0}" destId="{6114B16E-07DB-4B87-9A7F-7A1DC8335D90}" srcOrd="3" destOrd="0" presId="urn:microsoft.com/office/officeart/2008/layout/RadialCluster"/>
    <dgm:cxn modelId="{9A8CE2D1-4035-4761-808F-1D6F66FF8C82}" type="presParOf" srcId="{8AA377AF-7F3A-49C8-931C-8DAA43B595B0}" destId="{055E2A0E-F441-419E-A5AD-49C1C094BE4F}" srcOrd="4" destOrd="0" presId="urn:microsoft.com/office/officeart/2008/layout/RadialCluster"/>
    <dgm:cxn modelId="{EDF4FDDA-5842-4223-B876-B46D816AE2D2}" type="presParOf" srcId="{8AA377AF-7F3A-49C8-931C-8DAA43B595B0}" destId="{D47859AB-B1E4-4370-B2E3-E26988B9D65E}" srcOrd="5" destOrd="0" presId="urn:microsoft.com/office/officeart/2008/layout/RadialCluster"/>
    <dgm:cxn modelId="{8917D686-D9AA-4D1F-9575-8F1043B6B68A}" type="presParOf" srcId="{8AA377AF-7F3A-49C8-931C-8DAA43B595B0}" destId="{C58F3B7F-2A1A-411E-9700-43C0D33D0917}" srcOrd="6" destOrd="0" presId="urn:microsoft.com/office/officeart/2008/layout/RadialCluster"/>
    <dgm:cxn modelId="{342213DE-B5EF-40D4-B3FA-0470B67F94C1}" type="presParOf" srcId="{8AA377AF-7F3A-49C8-931C-8DAA43B595B0}" destId="{F81218D0-759A-4278-BFA8-EC6899F61587}" srcOrd="7" destOrd="0" presId="urn:microsoft.com/office/officeart/2008/layout/RadialCluster"/>
    <dgm:cxn modelId="{21ACB394-7685-4B54-8265-A4D347918BF7}" type="presParOf" srcId="{8AA377AF-7F3A-49C8-931C-8DAA43B595B0}" destId="{BCD3EB28-25B6-4B9B-A699-FD57B624526C}" srcOrd="8" destOrd="0" presId="urn:microsoft.com/office/officeart/2008/layout/RadialCluster"/>
    <dgm:cxn modelId="{CEF61B2B-C1F5-4684-B2D9-C856454433FA}" type="presParOf" srcId="{8AA377AF-7F3A-49C8-931C-8DAA43B595B0}" destId="{C79DC03C-CB85-46F0-AC0D-E353C942465E}" srcOrd="9" destOrd="0" presId="urn:microsoft.com/office/officeart/2008/layout/RadialCluster"/>
    <dgm:cxn modelId="{BA82100D-C9AD-49C7-B41E-0B5B1600FCDF}" type="presParOf" srcId="{8AA377AF-7F3A-49C8-931C-8DAA43B595B0}" destId="{0547200C-64FC-4FCB-A9F3-D1058B83803D}" srcOrd="10" destOrd="0" presId="urn:microsoft.com/office/officeart/2008/layout/RadialCluster"/>
    <dgm:cxn modelId="{F72C548F-52A7-4259-B46D-42786DBD0BCE}" type="presParOf" srcId="{8AA377AF-7F3A-49C8-931C-8DAA43B595B0}" destId="{18E0BF4E-4325-416E-8CF6-D88B5FF104B9}" srcOrd="11" destOrd="0" presId="urn:microsoft.com/office/officeart/2008/layout/RadialCluster"/>
    <dgm:cxn modelId="{362639E5-7216-4A66-8940-7390D400B1C2}" type="presParOf" srcId="{8AA377AF-7F3A-49C8-931C-8DAA43B595B0}" destId="{7D6564AD-F061-4FF6-807F-8A56B1B070E9}" srcOrd="12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1AF4E411-08F0-4721-B248-5970414187A7}" type="doc">
      <dgm:prSet loTypeId="urn:microsoft.com/office/officeart/2005/8/layout/radial5" loCatId="relationship" qsTypeId="urn:microsoft.com/office/officeart/2005/8/quickstyle/3d4" qsCatId="3D" csTypeId="urn:microsoft.com/office/officeart/2005/8/colors/colorful1#1" csCatId="colorful" phldr="1"/>
      <dgm:spPr/>
      <dgm:t>
        <a:bodyPr/>
        <a:lstStyle/>
        <a:p>
          <a:endParaRPr lang="ru-RU"/>
        </a:p>
      </dgm:t>
    </dgm:pt>
    <dgm:pt modelId="{62778A14-35B2-406B-A2BF-D427F2298186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Взаимодействие с семьями</a:t>
          </a:r>
        </a:p>
      </dgm:t>
    </dgm:pt>
    <dgm:pt modelId="{D1C6AF5C-DA1D-4BC6-9338-89207BF8265A}" type="parTrans" cxnId="{099C5D15-C181-4EE4-9CD5-C2485D568B15}">
      <dgm:prSet/>
      <dgm:spPr/>
      <dgm:t>
        <a:bodyPr/>
        <a:lstStyle/>
        <a:p>
          <a:endParaRPr lang="ru-RU"/>
        </a:p>
      </dgm:t>
    </dgm:pt>
    <dgm:pt modelId="{0D22269F-B82A-429F-8AE5-4E1D32F2AB82}" type="sibTrans" cxnId="{099C5D15-C181-4EE4-9CD5-C2485D568B15}">
      <dgm:prSet/>
      <dgm:spPr/>
      <dgm:t>
        <a:bodyPr/>
        <a:lstStyle/>
        <a:p>
          <a:endParaRPr lang="ru-RU"/>
        </a:p>
      </dgm:t>
    </dgm:pt>
    <dgm:pt modelId="{D2A6ADEA-2477-482C-B3DD-D9700E49A50B}">
      <dgm:prSet phldrT="[Текст]"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Стенды для родителей</a:t>
          </a:r>
        </a:p>
      </dgm:t>
    </dgm:pt>
    <dgm:pt modelId="{D3FF7DD0-E5C8-4B61-852E-3571D8FC40AF}" type="parTrans" cxnId="{917CF285-5475-4EC4-B539-9911B8C691ED}">
      <dgm:prSet/>
      <dgm:spPr/>
      <dgm:t>
        <a:bodyPr/>
        <a:lstStyle/>
        <a:p>
          <a:endParaRPr lang="ru-RU"/>
        </a:p>
      </dgm:t>
    </dgm:pt>
    <dgm:pt modelId="{18D186B1-8E88-45D6-B9D7-7753C9DA5DD0}" type="sibTrans" cxnId="{917CF285-5475-4EC4-B539-9911B8C691ED}">
      <dgm:prSet/>
      <dgm:spPr/>
      <dgm:t>
        <a:bodyPr/>
        <a:lstStyle/>
        <a:p>
          <a:endParaRPr lang="ru-RU"/>
        </a:p>
      </dgm:t>
    </dgm:pt>
    <dgm:pt modelId="{27AD7D43-0339-405C-BAE2-9DC1FC6B7D59}">
      <dgm:prSet phldrT="[Текст]"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Консультации специалистов</a:t>
          </a:r>
        </a:p>
      </dgm:t>
    </dgm:pt>
    <dgm:pt modelId="{D05B12B0-CD77-4023-BEB0-A4DB1D45F379}" type="parTrans" cxnId="{65FAD98C-4D40-4F5C-9839-1089A594BF1F}">
      <dgm:prSet/>
      <dgm:spPr/>
      <dgm:t>
        <a:bodyPr/>
        <a:lstStyle/>
        <a:p>
          <a:endParaRPr lang="ru-RU"/>
        </a:p>
      </dgm:t>
    </dgm:pt>
    <dgm:pt modelId="{D109B820-8FC3-424B-8E5A-A7F05BF1A2BF}" type="sibTrans" cxnId="{65FAD98C-4D40-4F5C-9839-1089A594BF1F}">
      <dgm:prSet/>
      <dgm:spPr/>
      <dgm:t>
        <a:bodyPr/>
        <a:lstStyle/>
        <a:p>
          <a:endParaRPr lang="ru-RU"/>
        </a:p>
      </dgm:t>
    </dgm:pt>
    <dgm:pt modelId="{B185FC87-1404-42E3-8033-55CB2526B622}">
      <dgm:prSet phldrT="[Текст]"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Родительские собрания</a:t>
          </a:r>
        </a:p>
      </dgm:t>
    </dgm:pt>
    <dgm:pt modelId="{86F3ECDC-B2AA-4458-BB90-5478BB76566E}" type="parTrans" cxnId="{023E11B6-3357-4AB3-8D6B-B32C93B94673}">
      <dgm:prSet/>
      <dgm:spPr/>
      <dgm:t>
        <a:bodyPr/>
        <a:lstStyle/>
        <a:p>
          <a:endParaRPr lang="ru-RU"/>
        </a:p>
      </dgm:t>
    </dgm:pt>
    <dgm:pt modelId="{8C4E2A8B-29F4-4C18-BBCB-13826C0D4C1B}" type="sibTrans" cxnId="{023E11B6-3357-4AB3-8D6B-B32C93B94673}">
      <dgm:prSet/>
      <dgm:spPr/>
      <dgm:t>
        <a:bodyPr/>
        <a:lstStyle/>
        <a:p>
          <a:endParaRPr lang="ru-RU"/>
        </a:p>
      </dgm:t>
    </dgm:pt>
    <dgm:pt modelId="{6AA929B8-5A12-48E7-8EB8-6E35A08E6831}">
      <dgm:prSet phldrT="[Текст]"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Анкетирование родителей</a:t>
          </a:r>
        </a:p>
      </dgm:t>
    </dgm:pt>
    <dgm:pt modelId="{972F1AB2-A7F8-4AE6-83FE-98576CD4862D}" type="parTrans" cxnId="{B463612A-5469-4430-A552-EA5BC184BDC8}">
      <dgm:prSet/>
      <dgm:spPr/>
      <dgm:t>
        <a:bodyPr/>
        <a:lstStyle/>
        <a:p>
          <a:endParaRPr lang="ru-RU"/>
        </a:p>
      </dgm:t>
    </dgm:pt>
    <dgm:pt modelId="{B9D00BC3-5F67-41F3-9EAE-625C3CC594A2}" type="sibTrans" cxnId="{B463612A-5469-4430-A552-EA5BC184BDC8}">
      <dgm:prSet/>
      <dgm:spPr/>
      <dgm:t>
        <a:bodyPr/>
        <a:lstStyle/>
        <a:p>
          <a:endParaRPr lang="ru-RU"/>
        </a:p>
      </dgm:t>
    </dgm:pt>
    <dgm:pt modelId="{8C3E8ABE-9943-4CF0-9E15-53478728A8E7}">
      <dgm:prSet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Папки</a:t>
          </a:r>
          <a:r>
            <a:rPr lang="ru-RU" sz="31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-предвижки</a:t>
          </a:r>
        </a:p>
      </dgm:t>
    </dgm:pt>
    <dgm:pt modelId="{D0E03C83-74CF-4AB1-B80B-1D6572B4B77D}" type="parTrans" cxnId="{3AE2BE13-C48E-4FED-968E-A2DCD387C79F}">
      <dgm:prSet/>
      <dgm:spPr/>
      <dgm:t>
        <a:bodyPr/>
        <a:lstStyle/>
        <a:p>
          <a:endParaRPr lang="ru-RU"/>
        </a:p>
      </dgm:t>
    </dgm:pt>
    <dgm:pt modelId="{20B50790-F1B2-4F5E-9075-072AB0834796}" type="sibTrans" cxnId="{3AE2BE13-C48E-4FED-968E-A2DCD387C79F}">
      <dgm:prSet/>
      <dgm:spPr/>
      <dgm:t>
        <a:bodyPr/>
        <a:lstStyle/>
        <a:p>
          <a:endParaRPr lang="ru-RU"/>
        </a:p>
      </dgm:t>
    </dgm:pt>
    <dgm:pt modelId="{860D0B88-0716-4CEC-A5A0-449758EC1974}">
      <dgm:prSet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Творческте конкурсы</a:t>
          </a:r>
        </a:p>
      </dgm:t>
    </dgm:pt>
    <dgm:pt modelId="{2D50275F-6029-47C8-A562-A51FEA465180}" type="parTrans" cxnId="{8A7F46B5-1B4A-476C-A746-E765CC40A072}">
      <dgm:prSet/>
      <dgm:spPr/>
      <dgm:t>
        <a:bodyPr/>
        <a:lstStyle/>
        <a:p>
          <a:endParaRPr lang="ru-RU"/>
        </a:p>
      </dgm:t>
    </dgm:pt>
    <dgm:pt modelId="{72F0C743-A50A-4FEF-A1FB-D0E70BFC4836}" type="sibTrans" cxnId="{8A7F46B5-1B4A-476C-A746-E765CC40A072}">
      <dgm:prSet/>
      <dgm:spPr/>
      <dgm:t>
        <a:bodyPr/>
        <a:lstStyle/>
        <a:p>
          <a:endParaRPr lang="ru-RU"/>
        </a:p>
      </dgm:t>
    </dgm:pt>
    <dgm:pt modelId="{2157123E-86C6-4D5C-8B84-6DB50CA916AB}">
      <dgm:prSet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Взаимообмен опытом и традициями семейного воспитания</a:t>
          </a:r>
        </a:p>
      </dgm:t>
    </dgm:pt>
    <dgm:pt modelId="{7ED48B0D-61DA-4EB4-966C-923408CF65D0}" type="parTrans" cxnId="{93896952-8622-441D-B514-F86145C2B31E}">
      <dgm:prSet/>
      <dgm:spPr/>
      <dgm:t>
        <a:bodyPr/>
        <a:lstStyle/>
        <a:p>
          <a:endParaRPr lang="ru-RU"/>
        </a:p>
      </dgm:t>
    </dgm:pt>
    <dgm:pt modelId="{D424EBAB-C83F-4A46-85D3-47EE9D7114BA}" type="sibTrans" cxnId="{93896952-8622-441D-B514-F86145C2B31E}">
      <dgm:prSet/>
      <dgm:spPr/>
      <dgm:t>
        <a:bodyPr/>
        <a:lstStyle/>
        <a:p>
          <a:endParaRPr lang="ru-RU"/>
        </a:p>
      </dgm:t>
    </dgm:pt>
    <dgm:pt modelId="{5C7E7023-7E68-49B4-928F-C4CCD7E75769}">
      <dgm:prSet custT="1"/>
      <dgm:spPr/>
      <dgm:t>
        <a:bodyPr/>
        <a:lstStyle/>
        <a:p>
          <a:r>
            <a:rPr lang="ru-RU" sz="1200" i="1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Совместные праздники, чаепития</a:t>
          </a:r>
        </a:p>
      </dgm:t>
    </dgm:pt>
    <dgm:pt modelId="{A82C7D04-3014-4E02-A651-504302A30FD4}" type="parTrans" cxnId="{FFA892AD-42A8-425B-996E-5EF8AE924174}">
      <dgm:prSet/>
      <dgm:spPr/>
      <dgm:t>
        <a:bodyPr/>
        <a:lstStyle/>
        <a:p>
          <a:endParaRPr lang="ru-RU"/>
        </a:p>
      </dgm:t>
    </dgm:pt>
    <dgm:pt modelId="{5D54DB51-A9CB-440C-933C-9C220FED23C7}" type="sibTrans" cxnId="{FFA892AD-42A8-425B-996E-5EF8AE924174}">
      <dgm:prSet/>
      <dgm:spPr/>
      <dgm:t>
        <a:bodyPr/>
        <a:lstStyle/>
        <a:p>
          <a:endParaRPr lang="ru-RU"/>
        </a:p>
      </dgm:t>
    </dgm:pt>
    <dgm:pt modelId="{0A8CC43D-FE52-4B1A-A2B0-EA8B2E3C3B82}" type="pres">
      <dgm:prSet presAssocID="{1AF4E411-08F0-4721-B248-5970414187A7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D1187D54-EBF5-4C7B-BF7E-6A41F067A1A5}" type="pres">
      <dgm:prSet presAssocID="{62778A14-35B2-406B-A2BF-D427F2298186}" presName="centerShape" presStyleLbl="node0" presStyleIdx="0" presStyleCnt="1" custScaleX="188846" custScaleY="154878" custLinFactNeighborX="-2484" custLinFactNeighborY="432"/>
      <dgm:spPr/>
      <dgm:t>
        <a:bodyPr/>
        <a:lstStyle/>
        <a:p>
          <a:endParaRPr lang="ru-RU"/>
        </a:p>
      </dgm:t>
    </dgm:pt>
    <dgm:pt modelId="{EE8D18A3-CDA5-4807-A368-C8E9360D1EDB}" type="pres">
      <dgm:prSet presAssocID="{D3FF7DD0-E5C8-4B61-852E-3571D8FC40AF}" presName="parTrans" presStyleLbl="sibTrans2D1" presStyleIdx="0" presStyleCnt="8"/>
      <dgm:spPr/>
      <dgm:t>
        <a:bodyPr/>
        <a:lstStyle/>
        <a:p>
          <a:endParaRPr lang="ru-RU"/>
        </a:p>
      </dgm:t>
    </dgm:pt>
    <dgm:pt modelId="{ADEA8980-A2BC-4AF0-A93D-B0B06E4C04CD}" type="pres">
      <dgm:prSet presAssocID="{D3FF7DD0-E5C8-4B61-852E-3571D8FC40AF}" presName="connectorText" presStyleLbl="sibTrans2D1" presStyleIdx="0" presStyleCnt="8"/>
      <dgm:spPr/>
      <dgm:t>
        <a:bodyPr/>
        <a:lstStyle/>
        <a:p>
          <a:endParaRPr lang="ru-RU"/>
        </a:p>
      </dgm:t>
    </dgm:pt>
    <dgm:pt modelId="{F68A5DCB-38C8-468A-B4A7-CE5964B91D86}" type="pres">
      <dgm:prSet presAssocID="{D2A6ADEA-2477-482C-B3DD-D9700E49A50B}" presName="node" presStyleLbl="node1" presStyleIdx="0" presStyleCnt="8" custScaleX="14494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27D02A8-343B-49DC-B1B2-9DA25E6C29D2}" type="pres">
      <dgm:prSet presAssocID="{D05B12B0-CD77-4023-BEB0-A4DB1D45F379}" presName="parTrans" presStyleLbl="sibTrans2D1" presStyleIdx="1" presStyleCnt="8"/>
      <dgm:spPr/>
      <dgm:t>
        <a:bodyPr/>
        <a:lstStyle/>
        <a:p>
          <a:endParaRPr lang="ru-RU"/>
        </a:p>
      </dgm:t>
    </dgm:pt>
    <dgm:pt modelId="{BAB68522-FB74-4127-A20E-723409C1BFA5}" type="pres">
      <dgm:prSet presAssocID="{D05B12B0-CD77-4023-BEB0-A4DB1D45F379}" presName="connectorText" presStyleLbl="sibTrans2D1" presStyleIdx="1" presStyleCnt="8"/>
      <dgm:spPr/>
      <dgm:t>
        <a:bodyPr/>
        <a:lstStyle/>
        <a:p>
          <a:endParaRPr lang="ru-RU"/>
        </a:p>
      </dgm:t>
    </dgm:pt>
    <dgm:pt modelId="{F8B4BD12-987F-43C2-9445-16950C848CEF}" type="pres">
      <dgm:prSet presAssocID="{27AD7D43-0339-405C-BAE2-9DC1FC6B7D59}" presName="node" presStyleLbl="node1" presStyleIdx="1" presStyleCnt="8" custScaleX="125941" custRadScaleRad="173669" custRadScaleInc="8114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0ED1E05-640F-4DF6-9495-7C3CE55896F4}" type="pres">
      <dgm:prSet presAssocID="{86F3ECDC-B2AA-4458-BB90-5478BB76566E}" presName="parTrans" presStyleLbl="sibTrans2D1" presStyleIdx="2" presStyleCnt="8"/>
      <dgm:spPr/>
      <dgm:t>
        <a:bodyPr/>
        <a:lstStyle/>
        <a:p>
          <a:endParaRPr lang="ru-RU"/>
        </a:p>
      </dgm:t>
    </dgm:pt>
    <dgm:pt modelId="{78834A04-0F66-40DD-9AA7-CEB0B1490BD3}" type="pres">
      <dgm:prSet presAssocID="{86F3ECDC-B2AA-4458-BB90-5478BB76566E}" presName="connectorText" presStyleLbl="sibTrans2D1" presStyleIdx="2" presStyleCnt="8"/>
      <dgm:spPr/>
      <dgm:t>
        <a:bodyPr/>
        <a:lstStyle/>
        <a:p>
          <a:endParaRPr lang="ru-RU"/>
        </a:p>
      </dgm:t>
    </dgm:pt>
    <dgm:pt modelId="{2CF49E22-1A2F-4853-A36C-0E9736F829D4}" type="pres">
      <dgm:prSet presAssocID="{B185FC87-1404-42E3-8033-55CB2526B622}" presName="node" presStyleLbl="node1" presStyleIdx="2" presStyleCnt="8" custScaleX="134318" custRadScaleRad="151138" custRadScaleInc="220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DFADD4-EA04-4FD1-B983-F8E3E042B0F1}" type="pres">
      <dgm:prSet presAssocID="{972F1AB2-A7F8-4AE6-83FE-98576CD4862D}" presName="parTrans" presStyleLbl="sibTrans2D1" presStyleIdx="3" presStyleCnt="8"/>
      <dgm:spPr/>
      <dgm:t>
        <a:bodyPr/>
        <a:lstStyle/>
        <a:p>
          <a:endParaRPr lang="ru-RU"/>
        </a:p>
      </dgm:t>
    </dgm:pt>
    <dgm:pt modelId="{B31C91B3-0352-4FD3-92A4-F2652F85F6F5}" type="pres">
      <dgm:prSet presAssocID="{972F1AB2-A7F8-4AE6-83FE-98576CD4862D}" presName="connectorText" presStyleLbl="sibTrans2D1" presStyleIdx="3" presStyleCnt="8"/>
      <dgm:spPr/>
      <dgm:t>
        <a:bodyPr/>
        <a:lstStyle/>
        <a:p>
          <a:endParaRPr lang="ru-RU"/>
        </a:p>
      </dgm:t>
    </dgm:pt>
    <dgm:pt modelId="{E1C65AF9-6363-4E5A-8233-9D6F295365BC}" type="pres">
      <dgm:prSet presAssocID="{6AA929B8-5A12-48E7-8EB8-6E35A08E6831}" presName="node" presStyleLbl="node1" presStyleIdx="3" presStyleCnt="8" custScaleX="129757" custRadScaleRad="135049" custRadScaleInc="616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FD96184-7D56-43BE-881B-E1098E03B473}" type="pres">
      <dgm:prSet presAssocID="{D0E03C83-74CF-4AB1-B80B-1D6572B4B77D}" presName="parTrans" presStyleLbl="sibTrans2D1" presStyleIdx="4" presStyleCnt="8"/>
      <dgm:spPr/>
      <dgm:t>
        <a:bodyPr/>
        <a:lstStyle/>
        <a:p>
          <a:endParaRPr lang="ru-RU"/>
        </a:p>
      </dgm:t>
    </dgm:pt>
    <dgm:pt modelId="{02B06F12-39AE-47FF-97F4-CAD5722C1C27}" type="pres">
      <dgm:prSet presAssocID="{D0E03C83-74CF-4AB1-B80B-1D6572B4B77D}" presName="connectorText" presStyleLbl="sibTrans2D1" presStyleIdx="4" presStyleCnt="8"/>
      <dgm:spPr/>
      <dgm:t>
        <a:bodyPr/>
        <a:lstStyle/>
        <a:p>
          <a:endParaRPr lang="ru-RU"/>
        </a:p>
      </dgm:t>
    </dgm:pt>
    <dgm:pt modelId="{5901BF08-5B9B-4E1A-8A02-A9C4CAB54C21}" type="pres">
      <dgm:prSet presAssocID="{8C3E8ABE-9943-4CF0-9E15-53478728A8E7}" presName="node" presStyleLbl="node1" presStyleIdx="4" presStyleCnt="8" custScaleX="139762" custScaleY="99084" custRadScaleRad="100936" custRadScaleInc="400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423C62D-5D99-4149-B73B-669EE05DEBF7}" type="pres">
      <dgm:prSet presAssocID="{A82C7D04-3014-4E02-A651-504302A30FD4}" presName="parTrans" presStyleLbl="sibTrans2D1" presStyleIdx="5" presStyleCnt="8"/>
      <dgm:spPr/>
      <dgm:t>
        <a:bodyPr/>
        <a:lstStyle/>
        <a:p>
          <a:endParaRPr lang="ru-RU"/>
        </a:p>
      </dgm:t>
    </dgm:pt>
    <dgm:pt modelId="{E2CFE9B3-E71C-4668-9652-74E0841A80ED}" type="pres">
      <dgm:prSet presAssocID="{A82C7D04-3014-4E02-A651-504302A30FD4}" presName="connectorText" presStyleLbl="sibTrans2D1" presStyleIdx="5" presStyleCnt="8"/>
      <dgm:spPr/>
      <dgm:t>
        <a:bodyPr/>
        <a:lstStyle/>
        <a:p>
          <a:endParaRPr lang="ru-RU"/>
        </a:p>
      </dgm:t>
    </dgm:pt>
    <dgm:pt modelId="{1E6589FE-2D4A-4DFA-8E1D-426488B67B04}" type="pres">
      <dgm:prSet presAssocID="{5C7E7023-7E68-49B4-928F-C4CCD7E75769}" presName="node" presStyleLbl="node1" presStyleIdx="5" presStyleCnt="8" custScaleX="139917" custRadScaleRad="154867" custRadScaleInc="190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7F6F6A0-C70C-4C2A-893F-47B4A04B0F79}" type="pres">
      <dgm:prSet presAssocID="{2D50275F-6029-47C8-A562-A51FEA465180}" presName="parTrans" presStyleLbl="sibTrans2D1" presStyleIdx="6" presStyleCnt="8" custScaleX="129969"/>
      <dgm:spPr/>
      <dgm:t>
        <a:bodyPr/>
        <a:lstStyle/>
        <a:p>
          <a:endParaRPr lang="ru-RU"/>
        </a:p>
      </dgm:t>
    </dgm:pt>
    <dgm:pt modelId="{983E07F6-AB2A-4387-82C5-C4655EAA0D3E}" type="pres">
      <dgm:prSet presAssocID="{2D50275F-6029-47C8-A562-A51FEA465180}" presName="connectorText" presStyleLbl="sibTrans2D1" presStyleIdx="6" presStyleCnt="8"/>
      <dgm:spPr/>
      <dgm:t>
        <a:bodyPr/>
        <a:lstStyle/>
        <a:p>
          <a:endParaRPr lang="ru-RU"/>
        </a:p>
      </dgm:t>
    </dgm:pt>
    <dgm:pt modelId="{7ED2CA86-3DCF-4BB6-BB95-CC84D14333BD}" type="pres">
      <dgm:prSet presAssocID="{860D0B88-0716-4CEC-A5A0-449758EC1974}" presName="node" presStyleLbl="node1" presStyleIdx="6" presStyleCnt="8" custScaleX="111698" custRadScaleRad="114156" custRadScaleInc="-2804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0F815B9-9525-4ECD-BD3B-6FC3D6FF2B52}" type="pres">
      <dgm:prSet presAssocID="{7ED48B0D-61DA-4EB4-966C-923408CF65D0}" presName="parTrans" presStyleLbl="sibTrans2D1" presStyleIdx="7" presStyleCnt="8" custScaleX="140150"/>
      <dgm:spPr/>
      <dgm:t>
        <a:bodyPr/>
        <a:lstStyle/>
        <a:p>
          <a:endParaRPr lang="ru-RU"/>
        </a:p>
      </dgm:t>
    </dgm:pt>
    <dgm:pt modelId="{EAED00FB-E006-4E2C-8FE8-3FD3E80C9259}" type="pres">
      <dgm:prSet presAssocID="{7ED48B0D-61DA-4EB4-966C-923408CF65D0}" presName="connectorText" presStyleLbl="sibTrans2D1" presStyleIdx="7" presStyleCnt="8"/>
      <dgm:spPr/>
      <dgm:t>
        <a:bodyPr/>
        <a:lstStyle/>
        <a:p>
          <a:endParaRPr lang="ru-RU"/>
        </a:p>
      </dgm:t>
    </dgm:pt>
    <dgm:pt modelId="{8249D009-5CF0-46EA-8381-3FF89563A15A}" type="pres">
      <dgm:prSet presAssocID="{2157123E-86C6-4D5C-8B84-6DB50CA916AB}" presName="node" presStyleLbl="node1" presStyleIdx="7" presStyleCnt="8" custScaleX="125509" custRadScaleRad="134110" custRadScaleInc="-3982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109C121F-3650-4DEE-90C5-27C9B784E499}" type="presOf" srcId="{D0E03C83-74CF-4AB1-B80B-1D6572B4B77D}" destId="{02B06F12-39AE-47FF-97F4-CAD5722C1C27}" srcOrd="1" destOrd="0" presId="urn:microsoft.com/office/officeart/2005/8/layout/radial5"/>
    <dgm:cxn modelId="{8A7F46B5-1B4A-476C-A746-E765CC40A072}" srcId="{62778A14-35B2-406B-A2BF-D427F2298186}" destId="{860D0B88-0716-4CEC-A5A0-449758EC1974}" srcOrd="6" destOrd="0" parTransId="{2D50275F-6029-47C8-A562-A51FEA465180}" sibTransId="{72F0C743-A50A-4FEF-A1FB-D0E70BFC4836}"/>
    <dgm:cxn modelId="{AAC3A2C8-B047-4CEE-8493-E4F1B6AB3878}" type="presOf" srcId="{2D50275F-6029-47C8-A562-A51FEA465180}" destId="{983E07F6-AB2A-4387-82C5-C4655EAA0D3E}" srcOrd="1" destOrd="0" presId="urn:microsoft.com/office/officeart/2005/8/layout/radial5"/>
    <dgm:cxn modelId="{ED25DF81-BBFF-463F-9753-3F3F58252B17}" type="presOf" srcId="{B185FC87-1404-42E3-8033-55CB2526B622}" destId="{2CF49E22-1A2F-4853-A36C-0E9736F829D4}" srcOrd="0" destOrd="0" presId="urn:microsoft.com/office/officeart/2005/8/layout/radial5"/>
    <dgm:cxn modelId="{F35ECAE5-AA0E-454D-A8E6-21D106EC2840}" type="presOf" srcId="{D2A6ADEA-2477-482C-B3DD-D9700E49A50B}" destId="{F68A5DCB-38C8-468A-B4A7-CE5964B91D86}" srcOrd="0" destOrd="0" presId="urn:microsoft.com/office/officeart/2005/8/layout/radial5"/>
    <dgm:cxn modelId="{7888FCC0-B81B-4898-928F-5B84985057B6}" type="presOf" srcId="{D0E03C83-74CF-4AB1-B80B-1D6572B4B77D}" destId="{FFD96184-7D56-43BE-881B-E1098E03B473}" srcOrd="0" destOrd="0" presId="urn:microsoft.com/office/officeart/2005/8/layout/radial5"/>
    <dgm:cxn modelId="{F28BE277-E13B-4696-888A-8C059C57C8F1}" type="presOf" srcId="{62778A14-35B2-406B-A2BF-D427F2298186}" destId="{D1187D54-EBF5-4C7B-BF7E-6A41F067A1A5}" srcOrd="0" destOrd="0" presId="urn:microsoft.com/office/officeart/2005/8/layout/radial5"/>
    <dgm:cxn modelId="{023E11B6-3357-4AB3-8D6B-B32C93B94673}" srcId="{62778A14-35B2-406B-A2BF-D427F2298186}" destId="{B185FC87-1404-42E3-8033-55CB2526B622}" srcOrd="2" destOrd="0" parTransId="{86F3ECDC-B2AA-4458-BB90-5478BB76566E}" sibTransId="{8C4E2A8B-29F4-4C18-BBCB-13826C0D4C1B}"/>
    <dgm:cxn modelId="{917CF285-5475-4EC4-B539-9911B8C691ED}" srcId="{62778A14-35B2-406B-A2BF-D427F2298186}" destId="{D2A6ADEA-2477-482C-B3DD-D9700E49A50B}" srcOrd="0" destOrd="0" parTransId="{D3FF7DD0-E5C8-4B61-852E-3571D8FC40AF}" sibTransId="{18D186B1-8E88-45D6-B9D7-7753C9DA5DD0}"/>
    <dgm:cxn modelId="{A6751966-5E72-4F17-9EC4-8576AF672E42}" type="presOf" srcId="{8C3E8ABE-9943-4CF0-9E15-53478728A8E7}" destId="{5901BF08-5B9B-4E1A-8A02-A9C4CAB54C21}" srcOrd="0" destOrd="0" presId="urn:microsoft.com/office/officeart/2005/8/layout/radial5"/>
    <dgm:cxn modelId="{DFC8F09D-693C-409A-A04F-1636FAC55FB9}" type="presOf" srcId="{860D0B88-0716-4CEC-A5A0-449758EC1974}" destId="{7ED2CA86-3DCF-4BB6-BB95-CC84D14333BD}" srcOrd="0" destOrd="0" presId="urn:microsoft.com/office/officeart/2005/8/layout/radial5"/>
    <dgm:cxn modelId="{07260775-9F68-4191-A2F6-A13BC34CCBB4}" type="presOf" srcId="{6AA929B8-5A12-48E7-8EB8-6E35A08E6831}" destId="{E1C65AF9-6363-4E5A-8233-9D6F295365BC}" srcOrd="0" destOrd="0" presId="urn:microsoft.com/office/officeart/2005/8/layout/radial5"/>
    <dgm:cxn modelId="{32B96AF1-1A42-4D5B-8BC5-E1A6CC0200E4}" type="presOf" srcId="{972F1AB2-A7F8-4AE6-83FE-98576CD4862D}" destId="{BEDFADD4-EA04-4FD1-B983-F8E3E042B0F1}" srcOrd="0" destOrd="0" presId="urn:microsoft.com/office/officeart/2005/8/layout/radial5"/>
    <dgm:cxn modelId="{CC7A23E7-3D62-4650-96D1-3AA2B1B5EABA}" type="presOf" srcId="{A82C7D04-3014-4E02-A651-504302A30FD4}" destId="{B423C62D-5D99-4149-B73B-669EE05DEBF7}" srcOrd="0" destOrd="0" presId="urn:microsoft.com/office/officeart/2005/8/layout/radial5"/>
    <dgm:cxn modelId="{FFA892AD-42A8-425B-996E-5EF8AE924174}" srcId="{62778A14-35B2-406B-A2BF-D427F2298186}" destId="{5C7E7023-7E68-49B4-928F-C4CCD7E75769}" srcOrd="5" destOrd="0" parTransId="{A82C7D04-3014-4E02-A651-504302A30FD4}" sibTransId="{5D54DB51-A9CB-440C-933C-9C220FED23C7}"/>
    <dgm:cxn modelId="{3AE2BE13-C48E-4FED-968E-A2DCD387C79F}" srcId="{62778A14-35B2-406B-A2BF-D427F2298186}" destId="{8C3E8ABE-9943-4CF0-9E15-53478728A8E7}" srcOrd="4" destOrd="0" parTransId="{D0E03C83-74CF-4AB1-B80B-1D6572B4B77D}" sibTransId="{20B50790-F1B2-4F5E-9075-072AB0834796}"/>
    <dgm:cxn modelId="{F1CEAC73-E42C-421D-A743-CBA4E949E541}" type="presOf" srcId="{86F3ECDC-B2AA-4458-BB90-5478BB76566E}" destId="{30ED1E05-640F-4DF6-9495-7C3CE55896F4}" srcOrd="0" destOrd="0" presId="urn:microsoft.com/office/officeart/2005/8/layout/radial5"/>
    <dgm:cxn modelId="{306A86FA-36E2-4D16-9EAD-C23D46A66FEB}" type="presOf" srcId="{D05B12B0-CD77-4023-BEB0-A4DB1D45F379}" destId="{A27D02A8-343B-49DC-B1B2-9DA25E6C29D2}" srcOrd="0" destOrd="0" presId="urn:microsoft.com/office/officeart/2005/8/layout/radial5"/>
    <dgm:cxn modelId="{313E345B-B543-46AB-B509-32C72B6BBF08}" type="presOf" srcId="{D3FF7DD0-E5C8-4B61-852E-3571D8FC40AF}" destId="{ADEA8980-A2BC-4AF0-A93D-B0B06E4C04CD}" srcOrd="1" destOrd="0" presId="urn:microsoft.com/office/officeart/2005/8/layout/radial5"/>
    <dgm:cxn modelId="{65FAD98C-4D40-4F5C-9839-1089A594BF1F}" srcId="{62778A14-35B2-406B-A2BF-D427F2298186}" destId="{27AD7D43-0339-405C-BAE2-9DC1FC6B7D59}" srcOrd="1" destOrd="0" parTransId="{D05B12B0-CD77-4023-BEB0-A4DB1D45F379}" sibTransId="{D109B820-8FC3-424B-8E5A-A7F05BF1A2BF}"/>
    <dgm:cxn modelId="{1240EFEE-6F9C-4FEE-BD7F-4733F2357A64}" type="presOf" srcId="{D05B12B0-CD77-4023-BEB0-A4DB1D45F379}" destId="{BAB68522-FB74-4127-A20E-723409C1BFA5}" srcOrd="1" destOrd="0" presId="urn:microsoft.com/office/officeart/2005/8/layout/radial5"/>
    <dgm:cxn modelId="{BC69313A-4794-4783-AFB1-E7525609700F}" type="presOf" srcId="{5C7E7023-7E68-49B4-928F-C4CCD7E75769}" destId="{1E6589FE-2D4A-4DFA-8E1D-426488B67B04}" srcOrd="0" destOrd="0" presId="urn:microsoft.com/office/officeart/2005/8/layout/radial5"/>
    <dgm:cxn modelId="{099C5D15-C181-4EE4-9CD5-C2485D568B15}" srcId="{1AF4E411-08F0-4721-B248-5970414187A7}" destId="{62778A14-35B2-406B-A2BF-D427F2298186}" srcOrd="0" destOrd="0" parTransId="{D1C6AF5C-DA1D-4BC6-9338-89207BF8265A}" sibTransId="{0D22269F-B82A-429F-8AE5-4E1D32F2AB82}"/>
    <dgm:cxn modelId="{B463612A-5469-4430-A552-EA5BC184BDC8}" srcId="{62778A14-35B2-406B-A2BF-D427F2298186}" destId="{6AA929B8-5A12-48E7-8EB8-6E35A08E6831}" srcOrd="3" destOrd="0" parTransId="{972F1AB2-A7F8-4AE6-83FE-98576CD4862D}" sibTransId="{B9D00BC3-5F67-41F3-9EAE-625C3CC594A2}"/>
    <dgm:cxn modelId="{2BDA93E4-C4D1-43B6-9A02-3A93C6D3886A}" type="presOf" srcId="{1AF4E411-08F0-4721-B248-5970414187A7}" destId="{0A8CC43D-FE52-4B1A-A2B0-EA8B2E3C3B82}" srcOrd="0" destOrd="0" presId="urn:microsoft.com/office/officeart/2005/8/layout/radial5"/>
    <dgm:cxn modelId="{CE33F962-B70B-452F-8C73-D3A7966B307A}" type="presOf" srcId="{86F3ECDC-B2AA-4458-BB90-5478BB76566E}" destId="{78834A04-0F66-40DD-9AA7-CEB0B1490BD3}" srcOrd="1" destOrd="0" presId="urn:microsoft.com/office/officeart/2005/8/layout/radial5"/>
    <dgm:cxn modelId="{93896952-8622-441D-B514-F86145C2B31E}" srcId="{62778A14-35B2-406B-A2BF-D427F2298186}" destId="{2157123E-86C6-4D5C-8B84-6DB50CA916AB}" srcOrd="7" destOrd="0" parTransId="{7ED48B0D-61DA-4EB4-966C-923408CF65D0}" sibTransId="{D424EBAB-C83F-4A46-85D3-47EE9D7114BA}"/>
    <dgm:cxn modelId="{99EFF3AD-1B81-440E-87A6-4FE71FCA8B6A}" type="presOf" srcId="{27AD7D43-0339-405C-BAE2-9DC1FC6B7D59}" destId="{F8B4BD12-987F-43C2-9445-16950C848CEF}" srcOrd="0" destOrd="0" presId="urn:microsoft.com/office/officeart/2005/8/layout/radial5"/>
    <dgm:cxn modelId="{681E9C8E-4D99-4CE7-B3A6-1212F3C074C6}" type="presOf" srcId="{7ED48B0D-61DA-4EB4-966C-923408CF65D0}" destId="{EAED00FB-E006-4E2C-8FE8-3FD3E80C9259}" srcOrd="1" destOrd="0" presId="urn:microsoft.com/office/officeart/2005/8/layout/radial5"/>
    <dgm:cxn modelId="{E190A619-9028-41E2-8467-305D30272AEB}" type="presOf" srcId="{2157123E-86C6-4D5C-8B84-6DB50CA916AB}" destId="{8249D009-5CF0-46EA-8381-3FF89563A15A}" srcOrd="0" destOrd="0" presId="urn:microsoft.com/office/officeart/2005/8/layout/radial5"/>
    <dgm:cxn modelId="{3339F5ED-8794-4FFF-A5CA-DB5048B84895}" type="presOf" srcId="{7ED48B0D-61DA-4EB4-966C-923408CF65D0}" destId="{90F815B9-9525-4ECD-BD3B-6FC3D6FF2B52}" srcOrd="0" destOrd="0" presId="urn:microsoft.com/office/officeart/2005/8/layout/radial5"/>
    <dgm:cxn modelId="{CDA9FBE2-3DA6-490E-B677-1F3E60602B4D}" type="presOf" srcId="{D3FF7DD0-E5C8-4B61-852E-3571D8FC40AF}" destId="{EE8D18A3-CDA5-4807-A368-C8E9360D1EDB}" srcOrd="0" destOrd="0" presId="urn:microsoft.com/office/officeart/2005/8/layout/radial5"/>
    <dgm:cxn modelId="{743C3564-16ED-4346-BB44-6650BA770AE5}" type="presOf" srcId="{972F1AB2-A7F8-4AE6-83FE-98576CD4862D}" destId="{B31C91B3-0352-4FD3-92A4-F2652F85F6F5}" srcOrd="1" destOrd="0" presId="urn:microsoft.com/office/officeart/2005/8/layout/radial5"/>
    <dgm:cxn modelId="{776546D2-5166-443D-9CD9-047B8BF70AB4}" type="presOf" srcId="{2D50275F-6029-47C8-A562-A51FEA465180}" destId="{67F6F6A0-C70C-4C2A-893F-47B4A04B0F79}" srcOrd="0" destOrd="0" presId="urn:microsoft.com/office/officeart/2005/8/layout/radial5"/>
    <dgm:cxn modelId="{F8D5F4B4-03BA-4511-AF46-9ECE876F6BE3}" type="presOf" srcId="{A82C7D04-3014-4E02-A651-504302A30FD4}" destId="{E2CFE9B3-E71C-4668-9652-74E0841A80ED}" srcOrd="1" destOrd="0" presId="urn:microsoft.com/office/officeart/2005/8/layout/radial5"/>
    <dgm:cxn modelId="{753467F7-2683-4285-A95B-3FF516BF3143}" type="presParOf" srcId="{0A8CC43D-FE52-4B1A-A2B0-EA8B2E3C3B82}" destId="{D1187D54-EBF5-4C7B-BF7E-6A41F067A1A5}" srcOrd="0" destOrd="0" presId="urn:microsoft.com/office/officeart/2005/8/layout/radial5"/>
    <dgm:cxn modelId="{D9398E02-A443-470C-8F7B-90A3B958234B}" type="presParOf" srcId="{0A8CC43D-FE52-4B1A-A2B0-EA8B2E3C3B82}" destId="{EE8D18A3-CDA5-4807-A368-C8E9360D1EDB}" srcOrd="1" destOrd="0" presId="urn:microsoft.com/office/officeart/2005/8/layout/radial5"/>
    <dgm:cxn modelId="{17329142-5DE1-484A-AE33-1D822B4B27B2}" type="presParOf" srcId="{EE8D18A3-CDA5-4807-A368-C8E9360D1EDB}" destId="{ADEA8980-A2BC-4AF0-A93D-B0B06E4C04CD}" srcOrd="0" destOrd="0" presId="urn:microsoft.com/office/officeart/2005/8/layout/radial5"/>
    <dgm:cxn modelId="{DD4D1881-4E4B-47D5-A716-2F1B079B99EB}" type="presParOf" srcId="{0A8CC43D-FE52-4B1A-A2B0-EA8B2E3C3B82}" destId="{F68A5DCB-38C8-468A-B4A7-CE5964B91D86}" srcOrd="2" destOrd="0" presId="urn:microsoft.com/office/officeart/2005/8/layout/radial5"/>
    <dgm:cxn modelId="{AD8F56E8-DC05-4104-9684-55DACC2A11A9}" type="presParOf" srcId="{0A8CC43D-FE52-4B1A-A2B0-EA8B2E3C3B82}" destId="{A27D02A8-343B-49DC-B1B2-9DA25E6C29D2}" srcOrd="3" destOrd="0" presId="urn:microsoft.com/office/officeart/2005/8/layout/radial5"/>
    <dgm:cxn modelId="{36D60DFE-24DA-4E74-A001-CB2A35EDC4A3}" type="presParOf" srcId="{A27D02A8-343B-49DC-B1B2-9DA25E6C29D2}" destId="{BAB68522-FB74-4127-A20E-723409C1BFA5}" srcOrd="0" destOrd="0" presId="urn:microsoft.com/office/officeart/2005/8/layout/radial5"/>
    <dgm:cxn modelId="{9634F4BA-2DE1-4CB0-8287-D71A3FC8C079}" type="presParOf" srcId="{0A8CC43D-FE52-4B1A-A2B0-EA8B2E3C3B82}" destId="{F8B4BD12-987F-43C2-9445-16950C848CEF}" srcOrd="4" destOrd="0" presId="urn:microsoft.com/office/officeart/2005/8/layout/radial5"/>
    <dgm:cxn modelId="{A4561748-5098-4E06-925E-15C5F05D1930}" type="presParOf" srcId="{0A8CC43D-FE52-4B1A-A2B0-EA8B2E3C3B82}" destId="{30ED1E05-640F-4DF6-9495-7C3CE55896F4}" srcOrd="5" destOrd="0" presId="urn:microsoft.com/office/officeart/2005/8/layout/radial5"/>
    <dgm:cxn modelId="{2E44A3E9-D5B6-4A00-BF94-A61AC373439D}" type="presParOf" srcId="{30ED1E05-640F-4DF6-9495-7C3CE55896F4}" destId="{78834A04-0F66-40DD-9AA7-CEB0B1490BD3}" srcOrd="0" destOrd="0" presId="urn:microsoft.com/office/officeart/2005/8/layout/radial5"/>
    <dgm:cxn modelId="{85C3F320-1642-4F2D-A9C0-A2466C205433}" type="presParOf" srcId="{0A8CC43D-FE52-4B1A-A2B0-EA8B2E3C3B82}" destId="{2CF49E22-1A2F-4853-A36C-0E9736F829D4}" srcOrd="6" destOrd="0" presId="urn:microsoft.com/office/officeart/2005/8/layout/radial5"/>
    <dgm:cxn modelId="{F21C531A-F964-4509-B6D3-28A120E66F3E}" type="presParOf" srcId="{0A8CC43D-FE52-4B1A-A2B0-EA8B2E3C3B82}" destId="{BEDFADD4-EA04-4FD1-B983-F8E3E042B0F1}" srcOrd="7" destOrd="0" presId="urn:microsoft.com/office/officeart/2005/8/layout/radial5"/>
    <dgm:cxn modelId="{645FDAC1-4354-4E29-ACAB-04D4AD648B5F}" type="presParOf" srcId="{BEDFADD4-EA04-4FD1-B983-F8E3E042B0F1}" destId="{B31C91B3-0352-4FD3-92A4-F2652F85F6F5}" srcOrd="0" destOrd="0" presId="urn:microsoft.com/office/officeart/2005/8/layout/radial5"/>
    <dgm:cxn modelId="{8543748E-ADFC-4833-8000-F74D647E5451}" type="presParOf" srcId="{0A8CC43D-FE52-4B1A-A2B0-EA8B2E3C3B82}" destId="{E1C65AF9-6363-4E5A-8233-9D6F295365BC}" srcOrd="8" destOrd="0" presId="urn:microsoft.com/office/officeart/2005/8/layout/radial5"/>
    <dgm:cxn modelId="{9B55D192-3B92-4AE3-9606-E06A628298A5}" type="presParOf" srcId="{0A8CC43D-FE52-4B1A-A2B0-EA8B2E3C3B82}" destId="{FFD96184-7D56-43BE-881B-E1098E03B473}" srcOrd="9" destOrd="0" presId="urn:microsoft.com/office/officeart/2005/8/layout/radial5"/>
    <dgm:cxn modelId="{F9980DE0-A236-426F-B53A-DA9009CB02CC}" type="presParOf" srcId="{FFD96184-7D56-43BE-881B-E1098E03B473}" destId="{02B06F12-39AE-47FF-97F4-CAD5722C1C27}" srcOrd="0" destOrd="0" presId="urn:microsoft.com/office/officeart/2005/8/layout/radial5"/>
    <dgm:cxn modelId="{23D1041A-B262-4C40-92B2-9D37A84578B0}" type="presParOf" srcId="{0A8CC43D-FE52-4B1A-A2B0-EA8B2E3C3B82}" destId="{5901BF08-5B9B-4E1A-8A02-A9C4CAB54C21}" srcOrd="10" destOrd="0" presId="urn:microsoft.com/office/officeart/2005/8/layout/radial5"/>
    <dgm:cxn modelId="{393F3BAC-734C-4DB1-9AA9-D5D6C66ABB51}" type="presParOf" srcId="{0A8CC43D-FE52-4B1A-A2B0-EA8B2E3C3B82}" destId="{B423C62D-5D99-4149-B73B-669EE05DEBF7}" srcOrd="11" destOrd="0" presId="urn:microsoft.com/office/officeart/2005/8/layout/radial5"/>
    <dgm:cxn modelId="{E4584C5E-5272-4AAB-91FE-7B152ECD6C32}" type="presParOf" srcId="{B423C62D-5D99-4149-B73B-669EE05DEBF7}" destId="{E2CFE9B3-E71C-4668-9652-74E0841A80ED}" srcOrd="0" destOrd="0" presId="urn:microsoft.com/office/officeart/2005/8/layout/radial5"/>
    <dgm:cxn modelId="{BBCAB027-D1FF-455F-82E7-891F41528DE0}" type="presParOf" srcId="{0A8CC43D-FE52-4B1A-A2B0-EA8B2E3C3B82}" destId="{1E6589FE-2D4A-4DFA-8E1D-426488B67B04}" srcOrd="12" destOrd="0" presId="urn:microsoft.com/office/officeart/2005/8/layout/radial5"/>
    <dgm:cxn modelId="{FB096E73-FA74-4207-9D95-A0EFE7047A16}" type="presParOf" srcId="{0A8CC43D-FE52-4B1A-A2B0-EA8B2E3C3B82}" destId="{67F6F6A0-C70C-4C2A-893F-47B4A04B0F79}" srcOrd="13" destOrd="0" presId="urn:microsoft.com/office/officeart/2005/8/layout/radial5"/>
    <dgm:cxn modelId="{E07E018E-FAF5-48C2-BC03-57995580B9E7}" type="presParOf" srcId="{67F6F6A0-C70C-4C2A-893F-47B4A04B0F79}" destId="{983E07F6-AB2A-4387-82C5-C4655EAA0D3E}" srcOrd="0" destOrd="0" presId="urn:microsoft.com/office/officeart/2005/8/layout/radial5"/>
    <dgm:cxn modelId="{DE517BCC-5DE0-43CE-B44C-8B4C7FC449DE}" type="presParOf" srcId="{0A8CC43D-FE52-4B1A-A2B0-EA8B2E3C3B82}" destId="{7ED2CA86-3DCF-4BB6-BB95-CC84D14333BD}" srcOrd="14" destOrd="0" presId="urn:microsoft.com/office/officeart/2005/8/layout/radial5"/>
    <dgm:cxn modelId="{BEF37D9C-498A-4810-959F-17F060E7A8AA}" type="presParOf" srcId="{0A8CC43D-FE52-4B1A-A2B0-EA8B2E3C3B82}" destId="{90F815B9-9525-4ECD-BD3B-6FC3D6FF2B52}" srcOrd="15" destOrd="0" presId="urn:microsoft.com/office/officeart/2005/8/layout/radial5"/>
    <dgm:cxn modelId="{0F8CA286-8C6F-445A-8C50-D54BFBEDDE79}" type="presParOf" srcId="{90F815B9-9525-4ECD-BD3B-6FC3D6FF2B52}" destId="{EAED00FB-E006-4E2C-8FE8-3FD3E80C9259}" srcOrd="0" destOrd="0" presId="urn:microsoft.com/office/officeart/2005/8/layout/radial5"/>
    <dgm:cxn modelId="{27053F99-6FE0-4E35-8D59-5689674781DF}" type="presParOf" srcId="{0A8CC43D-FE52-4B1A-A2B0-EA8B2E3C3B82}" destId="{8249D009-5CF0-46EA-8381-3FF89563A15A}" srcOrd="16" destOrd="0" presId="urn:microsoft.com/office/officeart/2005/8/layout/radial5"/>
  </dgm:cxnLst>
  <dgm:bg>
    <a:effectLst>
      <a:glow rad="139700">
        <a:schemeClr val="accent3">
          <a:satMod val="175000"/>
          <a:alpha val="40000"/>
        </a:schemeClr>
      </a:glow>
      <a:innerShdw blurRad="63500" dist="50800" dir="18900000">
        <a:prstClr val="black">
          <a:alpha val="50000"/>
        </a:prstClr>
      </a:innerShdw>
    </a:effectLst>
  </dgm:bg>
  <dgm:whole/>
  <dgm:extLst>
    <a:ext uri="http://schemas.microsoft.com/office/drawing/2008/diagram">
      <dsp:dataModelExt xmlns:dsp="http://schemas.microsoft.com/office/drawing/2008/diagram" relId="rId3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1F79C9-1D82-4C70-9530-95E6E4FB392F}">
      <dsp:nvSpPr>
        <dsp:cNvPr id="0" name=""/>
        <dsp:cNvSpPr/>
      </dsp:nvSpPr>
      <dsp:spPr>
        <a:xfrm>
          <a:off x="2194560" y="0"/>
          <a:ext cx="1097280" cy="640080"/>
        </a:xfrm>
        <a:prstGeom prst="trapezoid">
          <a:avLst>
            <a:gd name="adj" fmla="val 85714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 w="38100" cap="flat" cmpd="sng" algn="ctr">
          <a:noFill/>
          <a:prstDash val="solid"/>
        </a:ln>
        <a:effectLst>
          <a:outerShdw blurRad="107950" dist="12700" dir="5400000" algn="ctr" rotWithShape="0">
            <a:srgbClr val="000000"/>
          </a:outerShdw>
        </a:effectLst>
        <a:scene3d>
          <a:camera prst="orthographicFront">
            <a:rot lat="0" lon="0" rev="0"/>
          </a:camera>
          <a:lightRig rig="soft" dir="t">
            <a:rot lat="0" lon="0" rev="0"/>
          </a:lightRig>
        </a:scene3d>
        <a:sp3d>
          <a:bevelT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1-я младшая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/>
            <a:t>2 группы</a:t>
          </a:r>
        </a:p>
      </dsp:txBody>
      <dsp:txXfrm>
        <a:off x="2194560" y="0"/>
        <a:ext cx="1097280" cy="640080"/>
      </dsp:txXfrm>
    </dsp:sp>
    <dsp:sp modelId="{9AD42D3A-816D-4402-A234-B44FE6E04A3B}">
      <dsp:nvSpPr>
        <dsp:cNvPr id="0" name=""/>
        <dsp:cNvSpPr/>
      </dsp:nvSpPr>
      <dsp:spPr>
        <a:xfrm>
          <a:off x="1645920" y="640080"/>
          <a:ext cx="2194560" cy="640080"/>
        </a:xfrm>
        <a:prstGeom prst="trapezoid">
          <a:avLst>
            <a:gd name="adj" fmla="val 85714"/>
          </a:avLst>
        </a:prstGeom>
        <a:solidFill>
          <a:schemeClr val="accent3">
            <a:hueOff val="-3450900"/>
            <a:satOff val="-9096"/>
            <a:lumOff val="-2353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2-я младшая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1 группы</a:t>
          </a:r>
        </a:p>
      </dsp:txBody>
      <dsp:txXfrm>
        <a:off x="2029968" y="640080"/>
        <a:ext cx="1426464" cy="640080"/>
      </dsp:txXfrm>
    </dsp:sp>
    <dsp:sp modelId="{A4709AA9-2198-46DB-AC66-4E3118DFF6C1}">
      <dsp:nvSpPr>
        <dsp:cNvPr id="0" name=""/>
        <dsp:cNvSpPr/>
      </dsp:nvSpPr>
      <dsp:spPr>
        <a:xfrm>
          <a:off x="1097280" y="1280160"/>
          <a:ext cx="3291840" cy="640080"/>
        </a:xfrm>
        <a:prstGeom prst="trapezoid">
          <a:avLst>
            <a:gd name="adj" fmla="val 85714"/>
          </a:avLst>
        </a:prstGeom>
        <a:solidFill>
          <a:schemeClr val="accent3">
            <a:hueOff val="-6901799"/>
            <a:satOff val="-18192"/>
            <a:lumOff val="-4706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средняя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3 группы</a:t>
          </a:r>
        </a:p>
      </dsp:txBody>
      <dsp:txXfrm>
        <a:off x="1673352" y="1280160"/>
        <a:ext cx="2139696" cy="640080"/>
      </dsp:txXfrm>
    </dsp:sp>
    <dsp:sp modelId="{C82E870D-F698-473A-B898-165B2278E134}">
      <dsp:nvSpPr>
        <dsp:cNvPr id="0" name=""/>
        <dsp:cNvSpPr/>
      </dsp:nvSpPr>
      <dsp:spPr>
        <a:xfrm>
          <a:off x="548640" y="1920240"/>
          <a:ext cx="4389120" cy="640080"/>
        </a:xfrm>
        <a:prstGeom prst="trapezoid">
          <a:avLst>
            <a:gd name="adj" fmla="val 85714"/>
          </a:avLst>
        </a:prstGeom>
        <a:solidFill>
          <a:schemeClr val="accent3">
            <a:hueOff val="-10352699"/>
            <a:satOff val="-27289"/>
            <a:lumOff val="-7059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старшая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3 группы</a:t>
          </a:r>
        </a:p>
      </dsp:txBody>
      <dsp:txXfrm>
        <a:off x="1316735" y="1920240"/>
        <a:ext cx="2852928" cy="640080"/>
      </dsp:txXfrm>
    </dsp:sp>
    <dsp:sp modelId="{3DE601B1-04FD-4435-9957-804477429BAA}">
      <dsp:nvSpPr>
        <dsp:cNvPr id="0" name=""/>
        <dsp:cNvSpPr/>
      </dsp:nvSpPr>
      <dsp:spPr>
        <a:xfrm>
          <a:off x="0" y="2560320"/>
          <a:ext cx="5486400" cy="640080"/>
        </a:xfrm>
        <a:prstGeom prst="trapezoid">
          <a:avLst>
            <a:gd name="adj" fmla="val 85714"/>
          </a:avLst>
        </a:prstGeom>
        <a:solidFill>
          <a:schemeClr val="accent3">
            <a:hueOff val="-13803598"/>
            <a:satOff val="-36385"/>
            <a:lumOff val="-9412"/>
            <a:alphaOff val="0"/>
          </a:schemeClr>
        </a:solidFill>
        <a:ln w="381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threePt" dir="t"/>
        </a:scene3d>
        <a:sp3d>
          <a:bevelT/>
        </a:sp3d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21590" tIns="21590" rIns="21590" bIns="21590" numCol="1" spcCol="1270" anchor="ctr" anchorCtr="0">
          <a:noAutofit/>
        </a:bodyPr>
        <a:lstStyle/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подготовительная</a:t>
          </a:r>
        </a:p>
        <a:p>
          <a:pPr lvl="0" algn="ctr" defTabSz="7556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700" kern="1200"/>
            <a:t>3 группы</a:t>
          </a:r>
        </a:p>
      </dsp:txBody>
      <dsp:txXfrm>
        <a:off x="960119" y="2560320"/>
        <a:ext cx="3566160" cy="64008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FBF0D6A-FFFA-422B-8813-2EF7638EC79D}">
      <dsp:nvSpPr>
        <dsp:cNvPr id="0" name=""/>
        <dsp:cNvSpPr/>
      </dsp:nvSpPr>
      <dsp:spPr>
        <a:xfrm>
          <a:off x="2441550" y="1826852"/>
          <a:ext cx="1146224" cy="1033699"/>
        </a:xfrm>
        <a:prstGeom prst="roundRect">
          <a:avLst/>
        </a:prstGeom>
        <a:solidFill>
          <a:srgbClr val="FF000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5560" tIns="35560" rIns="35560" bIns="3556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/>
            <a:t>заведующий</a:t>
          </a:r>
        </a:p>
      </dsp:txBody>
      <dsp:txXfrm>
        <a:off x="2492011" y="1877313"/>
        <a:ext cx="1045302" cy="932777"/>
      </dsp:txXfrm>
    </dsp:sp>
    <dsp:sp modelId="{D1446D85-135B-4FAA-A965-3E533F908417}">
      <dsp:nvSpPr>
        <dsp:cNvPr id="0" name=""/>
        <dsp:cNvSpPr/>
      </dsp:nvSpPr>
      <dsp:spPr>
        <a:xfrm rot="16200000">
          <a:off x="2572521" y="1384711"/>
          <a:ext cx="884281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884281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63A603B-5AC7-4B3C-AD74-0CE6826A7A79}">
      <dsp:nvSpPr>
        <dsp:cNvPr id="0" name=""/>
        <dsp:cNvSpPr/>
      </dsp:nvSpPr>
      <dsp:spPr>
        <a:xfrm>
          <a:off x="2543578" y="402"/>
          <a:ext cx="942168" cy="942168"/>
        </a:xfrm>
        <a:prstGeom prst="roundRect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5400" tIns="25400" rIns="25400" bIns="25400" numCol="1" spcCol="1270" anchor="ctr" anchorCtr="0">
          <a:noAutofit/>
        </a:bodyPr>
        <a:lstStyle/>
        <a:p>
          <a:pPr lvl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kern="1200"/>
            <a:t>родительский комитет</a:t>
          </a:r>
        </a:p>
      </dsp:txBody>
      <dsp:txXfrm>
        <a:off x="2589571" y="46395"/>
        <a:ext cx="850182" cy="850182"/>
      </dsp:txXfrm>
    </dsp:sp>
    <dsp:sp modelId="{6114B16E-07DB-4B87-9A7F-7A1DC8335D90}">
      <dsp:nvSpPr>
        <dsp:cNvPr id="0" name=""/>
        <dsp:cNvSpPr/>
      </dsp:nvSpPr>
      <dsp:spPr>
        <a:xfrm rot="21541590">
          <a:off x="3587722" y="2327804"/>
          <a:ext cx="725008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725008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E2A0E-F441-419E-A5AD-49C1C094BE4F}">
      <dsp:nvSpPr>
        <dsp:cNvPr id="0" name=""/>
        <dsp:cNvSpPr/>
      </dsp:nvSpPr>
      <dsp:spPr>
        <a:xfrm>
          <a:off x="4312678" y="1842556"/>
          <a:ext cx="942168" cy="942168"/>
        </a:xfrm>
        <a:prstGeom prst="round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зам. зав. по АХЧ</a:t>
          </a:r>
        </a:p>
      </dsp:txBody>
      <dsp:txXfrm>
        <a:off x="4358671" y="1888549"/>
        <a:ext cx="850182" cy="850182"/>
      </dsp:txXfrm>
    </dsp:sp>
    <dsp:sp modelId="{D47859AB-B1E4-4370-B2E3-E26988B9D65E}">
      <dsp:nvSpPr>
        <dsp:cNvPr id="0" name=""/>
        <dsp:cNvSpPr/>
      </dsp:nvSpPr>
      <dsp:spPr>
        <a:xfrm rot="5438664">
          <a:off x="2793589" y="3073404"/>
          <a:ext cx="42573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2573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58F3B7F-2A1A-411E-9700-43C0D33D0917}">
      <dsp:nvSpPr>
        <dsp:cNvPr id="0" name=""/>
        <dsp:cNvSpPr/>
      </dsp:nvSpPr>
      <dsp:spPr>
        <a:xfrm>
          <a:off x="2527678" y="3286256"/>
          <a:ext cx="942168" cy="942168"/>
        </a:xfrm>
        <a:prstGeom prst="round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3020" tIns="33020" rIns="33020" bIns="3302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kern="1200"/>
            <a:t>медсестра</a:t>
          </a:r>
        </a:p>
      </dsp:txBody>
      <dsp:txXfrm>
        <a:off x="2573671" y="3332249"/>
        <a:ext cx="850182" cy="850182"/>
      </dsp:txXfrm>
    </dsp:sp>
    <dsp:sp modelId="{F81218D0-759A-4278-BFA8-EC6899F61587}">
      <dsp:nvSpPr>
        <dsp:cNvPr id="0" name=""/>
        <dsp:cNvSpPr/>
      </dsp:nvSpPr>
      <dsp:spPr>
        <a:xfrm rot="13636543">
          <a:off x="1526661" y="1384510"/>
          <a:ext cx="120426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204263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CD3EB28-25B6-4B9B-A699-FD57B624526C}">
      <dsp:nvSpPr>
        <dsp:cNvPr id="0" name=""/>
        <dsp:cNvSpPr/>
      </dsp:nvSpPr>
      <dsp:spPr>
        <a:xfrm>
          <a:off x="814106" y="0"/>
          <a:ext cx="942168" cy="942168"/>
        </a:xfrm>
        <a:prstGeom prst="roundRect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2860" tIns="22860" rIns="22860" bIns="2286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kern="1200"/>
            <a:t>педагогический совет</a:t>
          </a:r>
        </a:p>
      </dsp:txBody>
      <dsp:txXfrm>
        <a:off x="860099" y="45993"/>
        <a:ext cx="850182" cy="850182"/>
      </dsp:txXfrm>
    </dsp:sp>
    <dsp:sp modelId="{C79DC03C-CB85-46F0-AC0D-E353C942465E}">
      <dsp:nvSpPr>
        <dsp:cNvPr id="0" name=""/>
        <dsp:cNvSpPr/>
      </dsp:nvSpPr>
      <dsp:spPr>
        <a:xfrm rot="10842876">
          <a:off x="1751284" y="2332249"/>
          <a:ext cx="690292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690292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47200C-64FC-4FCB-A9F3-D1058B83803D}">
      <dsp:nvSpPr>
        <dsp:cNvPr id="0" name=""/>
        <dsp:cNvSpPr/>
      </dsp:nvSpPr>
      <dsp:spPr>
        <a:xfrm>
          <a:off x="809143" y="1850984"/>
          <a:ext cx="942168" cy="942168"/>
        </a:xfrm>
        <a:prstGeom prst="roundRect">
          <a:avLst/>
        </a:prstGeom>
        <a:solidFill>
          <a:schemeClr val="accent6">
            <a:lumMod val="75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800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kern="1200"/>
            <a:t>зам. зав по ВМР</a:t>
          </a:r>
        </a:p>
      </dsp:txBody>
      <dsp:txXfrm>
        <a:off x="855136" y="1896977"/>
        <a:ext cx="850182" cy="850182"/>
      </dsp:txXfrm>
    </dsp:sp>
    <dsp:sp modelId="{18E0BF4E-4325-416E-8CF6-D88B5FF104B9}">
      <dsp:nvSpPr>
        <dsp:cNvPr id="0" name=""/>
        <dsp:cNvSpPr/>
      </dsp:nvSpPr>
      <dsp:spPr>
        <a:xfrm rot="18593910">
          <a:off x="3240048" y="1384511"/>
          <a:ext cx="115315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153156" y="0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flat" dir="t"/>
        </a:scene3d>
        <a:sp3d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6564AD-F061-4FF6-807F-8A56B1B070E9}">
      <dsp:nvSpPr>
        <dsp:cNvPr id="0" name=""/>
        <dsp:cNvSpPr/>
      </dsp:nvSpPr>
      <dsp:spPr>
        <a:xfrm>
          <a:off x="4109244" y="3"/>
          <a:ext cx="942168" cy="942168"/>
        </a:xfrm>
        <a:prstGeom prst="roundRect">
          <a:avLst/>
        </a:prstGeom>
        <a:solidFill>
          <a:srgbClr val="00B05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/>
            <a:t>общее собрание трудового коллектива</a:t>
          </a:r>
        </a:p>
      </dsp:txBody>
      <dsp:txXfrm>
        <a:off x="4155237" y="45996"/>
        <a:ext cx="850182" cy="850182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1187D54-EBF5-4C7B-BF7E-6A41F067A1A5}">
      <dsp:nvSpPr>
        <dsp:cNvPr id="0" name=""/>
        <dsp:cNvSpPr/>
      </dsp:nvSpPr>
      <dsp:spPr>
        <a:xfrm>
          <a:off x="2028767" y="1424331"/>
          <a:ext cx="1558852" cy="1278459"/>
        </a:xfrm>
        <a:prstGeom prst="ellips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Взаимодействие с семьями</a:t>
          </a:r>
        </a:p>
      </dsp:txBody>
      <dsp:txXfrm>
        <a:off x="2257056" y="1611557"/>
        <a:ext cx="1102274" cy="904007"/>
      </dsp:txXfrm>
    </dsp:sp>
    <dsp:sp modelId="{EE8D18A3-CDA5-4807-A368-C8E9360D1EDB}">
      <dsp:nvSpPr>
        <dsp:cNvPr id="0" name=""/>
        <dsp:cNvSpPr/>
      </dsp:nvSpPr>
      <dsp:spPr>
        <a:xfrm rot="16369188">
          <a:off x="2722824" y="1015674"/>
          <a:ext cx="256775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759445" y="1123939"/>
        <a:ext cx="179743" cy="209386"/>
      </dsp:txXfrm>
    </dsp:sp>
    <dsp:sp modelId="{F68A5DCB-38C8-468A-B4A7-CE5964B91D86}">
      <dsp:nvSpPr>
        <dsp:cNvPr id="0" name=""/>
        <dsp:cNvSpPr/>
      </dsp:nvSpPr>
      <dsp:spPr>
        <a:xfrm>
          <a:off x="2216770" y="17458"/>
          <a:ext cx="1338905" cy="92376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Стенды для родителей</a:t>
          </a:r>
        </a:p>
      </dsp:txBody>
      <dsp:txXfrm>
        <a:off x="2412848" y="152740"/>
        <a:ext cx="946749" cy="653201"/>
      </dsp:txXfrm>
    </dsp:sp>
    <dsp:sp modelId="{A27D02A8-343B-49DC-B1B2-9DA25E6C29D2}">
      <dsp:nvSpPr>
        <dsp:cNvPr id="0" name=""/>
        <dsp:cNvSpPr/>
      </dsp:nvSpPr>
      <dsp:spPr>
        <a:xfrm rot="20008929">
          <a:off x="3724967" y="1235291"/>
          <a:ext cx="786970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730474" y="1328458"/>
        <a:ext cx="682277" cy="209386"/>
      </dsp:txXfrm>
    </dsp:sp>
    <dsp:sp modelId="{F8B4BD12-987F-43C2-9445-16950C848CEF}">
      <dsp:nvSpPr>
        <dsp:cNvPr id="0" name=""/>
        <dsp:cNvSpPr/>
      </dsp:nvSpPr>
      <dsp:spPr>
        <a:xfrm>
          <a:off x="4713525" y="360722"/>
          <a:ext cx="1163399" cy="92376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Консультации специалистов</a:t>
          </a:r>
        </a:p>
      </dsp:txBody>
      <dsp:txXfrm>
        <a:off x="4883901" y="496004"/>
        <a:ext cx="822647" cy="653201"/>
      </dsp:txXfrm>
    </dsp:sp>
    <dsp:sp modelId="{30ED1E05-640F-4DF6-9495-7C3CE55896F4}">
      <dsp:nvSpPr>
        <dsp:cNvPr id="0" name=""/>
        <dsp:cNvSpPr/>
      </dsp:nvSpPr>
      <dsp:spPr>
        <a:xfrm rot="269765">
          <a:off x="3814229" y="1990128"/>
          <a:ext cx="558283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814390" y="2055821"/>
        <a:ext cx="453590" cy="209386"/>
      </dsp:txXfrm>
    </dsp:sp>
    <dsp:sp modelId="{2CF49E22-1A2F-4853-A36C-0E9736F829D4}">
      <dsp:nvSpPr>
        <dsp:cNvPr id="0" name=""/>
        <dsp:cNvSpPr/>
      </dsp:nvSpPr>
      <dsp:spPr>
        <a:xfrm>
          <a:off x="4630753" y="1793774"/>
          <a:ext cx="1240783" cy="92376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Родительские собрания</a:t>
          </a:r>
        </a:p>
      </dsp:txBody>
      <dsp:txXfrm>
        <a:off x="4812461" y="1929056"/>
        <a:ext cx="877367" cy="653201"/>
      </dsp:txXfrm>
    </dsp:sp>
    <dsp:sp modelId="{BEDFADD4-EA04-4FD1-B983-F8E3E042B0F1}">
      <dsp:nvSpPr>
        <dsp:cNvPr id="0" name=""/>
        <dsp:cNvSpPr/>
      </dsp:nvSpPr>
      <dsp:spPr>
        <a:xfrm rot="2678736">
          <a:off x="3382015" y="2703996"/>
          <a:ext cx="502494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3397119" y="2737007"/>
        <a:ext cx="397801" cy="209386"/>
      </dsp:txXfrm>
    </dsp:sp>
    <dsp:sp modelId="{E1C65AF9-6363-4E5A-8233-9D6F295365BC}">
      <dsp:nvSpPr>
        <dsp:cNvPr id="0" name=""/>
        <dsp:cNvSpPr/>
      </dsp:nvSpPr>
      <dsp:spPr>
        <a:xfrm>
          <a:off x="3750009" y="3123870"/>
          <a:ext cx="1198650" cy="923765"/>
        </a:xfrm>
        <a:prstGeom prst="ellipse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Анкетирование родителей</a:t>
          </a:r>
        </a:p>
      </dsp:txBody>
      <dsp:txXfrm>
        <a:off x="3925547" y="3259152"/>
        <a:ext cx="847574" cy="653201"/>
      </dsp:txXfrm>
    </dsp:sp>
    <dsp:sp modelId="{FFD96184-7D56-43BE-881B-E1098E03B473}">
      <dsp:nvSpPr>
        <dsp:cNvPr id="0" name=""/>
        <dsp:cNvSpPr/>
      </dsp:nvSpPr>
      <dsp:spPr>
        <a:xfrm rot="5283843">
          <a:off x="2711612" y="2758469"/>
          <a:ext cx="251936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>
        <a:off x="2748126" y="2790496"/>
        <a:ext cx="176355" cy="209386"/>
      </dsp:txXfrm>
    </dsp:sp>
    <dsp:sp modelId="{5901BF08-5B9B-4E1A-8A02-A9C4CAB54C21}">
      <dsp:nvSpPr>
        <dsp:cNvPr id="0" name=""/>
        <dsp:cNvSpPr/>
      </dsp:nvSpPr>
      <dsp:spPr>
        <a:xfrm>
          <a:off x="2215779" y="3177493"/>
          <a:ext cx="1291073" cy="915303"/>
        </a:xfrm>
        <a:prstGeom prst="ellips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Папки</a:t>
          </a:r>
          <a:r>
            <a:rPr lang="ru-RU" sz="31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 </a:t>
          </a: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-предвижки</a:t>
          </a:r>
        </a:p>
      </dsp:txBody>
      <dsp:txXfrm>
        <a:off x="2404852" y="3311536"/>
        <a:ext cx="912927" cy="647217"/>
      </dsp:txXfrm>
    </dsp:sp>
    <dsp:sp modelId="{B423C62D-5D99-4149-B73B-669EE05DEBF7}">
      <dsp:nvSpPr>
        <dsp:cNvPr id="0" name=""/>
        <dsp:cNvSpPr/>
      </dsp:nvSpPr>
      <dsp:spPr>
        <a:xfrm rot="8300889">
          <a:off x="1580983" y="2718070"/>
          <a:ext cx="590373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1672443" y="2753076"/>
        <a:ext cx="485680" cy="209386"/>
      </dsp:txXfrm>
    </dsp:sp>
    <dsp:sp modelId="{1E6589FE-2D4A-4DFA-8E1D-426488B67B04}">
      <dsp:nvSpPr>
        <dsp:cNvPr id="0" name=""/>
        <dsp:cNvSpPr/>
      </dsp:nvSpPr>
      <dsp:spPr>
        <a:xfrm>
          <a:off x="396483" y="3171984"/>
          <a:ext cx="1292504" cy="923765"/>
        </a:xfrm>
        <a:prstGeom prst="ellipse">
          <a:avLst/>
        </a:prstGeom>
        <a:solidFill>
          <a:schemeClr val="accent2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Совместные праздники, чаепития</a:t>
          </a:r>
        </a:p>
      </dsp:txBody>
      <dsp:txXfrm>
        <a:off x="585766" y="3307266"/>
        <a:ext cx="913938" cy="653201"/>
      </dsp:txXfrm>
    </dsp:sp>
    <dsp:sp modelId="{67F6F6A0-C70C-4C2A-893F-47B4A04B0F79}">
      <dsp:nvSpPr>
        <dsp:cNvPr id="0" name=""/>
        <dsp:cNvSpPr/>
      </dsp:nvSpPr>
      <dsp:spPr>
        <a:xfrm rot="10431287">
          <a:off x="1686970" y="1994160"/>
          <a:ext cx="290347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1773824" y="2059294"/>
        <a:ext cx="203243" cy="209386"/>
      </dsp:txXfrm>
    </dsp:sp>
    <dsp:sp modelId="{7ED2CA86-3DCF-4BB6-BB95-CC84D14333BD}">
      <dsp:nvSpPr>
        <dsp:cNvPr id="0" name=""/>
        <dsp:cNvSpPr/>
      </dsp:nvSpPr>
      <dsp:spPr>
        <a:xfrm>
          <a:off x="588179" y="1785154"/>
          <a:ext cx="1031827" cy="923765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Творческте конкурсы</a:t>
          </a:r>
        </a:p>
      </dsp:txBody>
      <dsp:txXfrm>
        <a:off x="739287" y="1920436"/>
        <a:ext cx="729611" cy="653201"/>
      </dsp:txXfrm>
    </dsp:sp>
    <dsp:sp modelId="{90F815B9-9525-4ECD-BD3B-6FC3D6FF2B52}">
      <dsp:nvSpPr>
        <dsp:cNvPr id="0" name=""/>
        <dsp:cNvSpPr/>
      </dsp:nvSpPr>
      <dsp:spPr>
        <a:xfrm rot="13057707">
          <a:off x="1629102" y="1211725"/>
          <a:ext cx="600883" cy="348978"/>
        </a:xfrm>
        <a:prstGeom prst="rightArrow">
          <a:avLst>
            <a:gd name="adj1" fmla="val 60000"/>
            <a:gd name="adj2" fmla="val 50000"/>
          </a:avLst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z="-70000" extrusionH="1700" prstMaterial="translucentPowder">
          <a:bevelT w="25400" h="6350" prst="softRound"/>
          <a:bevelB w="0" h="0" prst="convex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500" kern="1200"/>
        </a:p>
      </dsp:txBody>
      <dsp:txXfrm rot="10800000">
        <a:off x="1722906" y="1313481"/>
        <a:ext cx="496190" cy="209386"/>
      </dsp:txXfrm>
    </dsp:sp>
    <dsp:sp modelId="{8249D009-5CF0-46EA-8381-3FF89563A15A}">
      <dsp:nvSpPr>
        <dsp:cNvPr id="0" name=""/>
        <dsp:cNvSpPr/>
      </dsp:nvSpPr>
      <dsp:spPr>
        <a:xfrm>
          <a:off x="603273" y="348807"/>
          <a:ext cx="1159408" cy="923765"/>
        </a:xfrm>
        <a:prstGeom prst="ellipse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chilly" dir="t"/>
        </a:scene3d>
        <a:sp3d prstMaterial="translucentPowder">
          <a:bevelT w="127000" h="25400" prst="softRound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i="1" kern="1200"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rPr>
            <a:t>Взаимообмен опытом и традициями семейного воспитания</a:t>
          </a:r>
        </a:p>
      </dsp:txBody>
      <dsp:txXfrm>
        <a:off x="773064" y="484089"/>
        <a:ext cx="819826" cy="65320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yramid1">
  <dgm:title val=""/>
  <dgm:desc val=""/>
  <dgm:catLst>
    <dgm:cat type="pyramid" pri="1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pyra">
          <dgm:param type="linDir" val="fromB"/>
          <dgm:param type="txDir" val="fromT"/>
          <dgm:param type="pyraAcctPos" val="aft"/>
          <dgm:param type="pyraAcctTxMar" val="step"/>
          <dgm:param type="pyraAcctBkgdNode" val="acctBkgd"/>
          <dgm:param type="pyraAcctTxNode" val="acctTx"/>
          <dgm:param type="pyraLvlNode" val="level"/>
        </dgm:alg>
      </dgm:if>
      <dgm:else name="Name3">
        <dgm:alg type="pyra">
          <dgm:param type="linDir" val="fromB"/>
          <dgm:param type="txDir" val="fromT"/>
          <dgm:param type="pyraAcctPos" val="bef"/>
          <dgm:param type="pyraAcctTxMar" val="step"/>
          <dgm:param type="pyraAcctBkgdNode" val="acctBkgd"/>
          <dgm:param type="pyraAcctTxNode" val="acctTx"/>
          <dgm:param type="pyraLvlNode" val="level"/>
        </dgm:alg>
      </dgm:else>
    </dgm:choose>
    <dgm:shape xmlns:r="http://schemas.openxmlformats.org/officeDocument/2006/relationships" r:blip="">
      <dgm:adjLst/>
    </dgm:shape>
    <dgm:presOf/>
    <dgm:choose name="Name4">
      <dgm:if name="Name5" axis="root des" ptType="all node" func="maxDepth" op="gte" val="2">
        <dgm:constrLst>
          <dgm:constr type="primFontSz" for="des" forName="levelTx" op="equ"/>
          <dgm:constr type="secFontSz" for="des" forName="acctTx" op="equ"/>
          <dgm:constr type="pyraAcctRatio" val="0.32"/>
        </dgm:constrLst>
      </dgm:if>
      <dgm:else name="Name6">
        <dgm:constrLst>
          <dgm:constr type="primFontSz" for="des" forName="levelTx" op="equ"/>
          <dgm:constr type="secFontSz" for="des" forName="acctTx" op="equ"/>
          <dgm:constr type="pyraAcctRatio"/>
        </dgm:constrLst>
      </dgm:else>
    </dgm:choose>
    <dgm:ruleLst/>
    <dgm:forEach name="Name7" axis="ch" ptType="node">
      <dgm:layoutNode name="Name8">
        <dgm:alg type="composite">
          <dgm:param type="horzAlign" val="none"/>
        </dgm:alg>
        <dgm:shape xmlns:r="http://schemas.openxmlformats.org/officeDocument/2006/relationships" r:blip="">
          <dgm:adjLst/>
        </dgm:shape>
        <dgm:presOf/>
        <dgm:choose name="Name9">
          <dgm:if name="Name10" axis="self" ptType="node" func="pos" op="equ" val="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/>
              <dgm:constr type="h" for="ch" forName="levelTx" refType="h" refFor="ch" refForName="level"/>
            </dgm:constrLst>
          </dgm:if>
          <dgm:else name="Name11">
            <dgm:constrLst>
              <dgm:constr type="ctrX" for="ch" forName="acctBkgd" val="1"/>
              <dgm:constr type="ctrY" for="ch" forName="acctBkgd" val="1"/>
              <dgm:constr type="w" for="ch" forName="acctBkgd" val="1"/>
              <dgm:constr type="h" for="ch" forName="acctBkgd" val="1"/>
              <dgm:constr type="ctrX" for="ch" forName="acctTx" val="1"/>
              <dgm:constr type="ctrY" for="ch" forName="acctTx" val="1"/>
              <dgm:constr type="w" for="ch" forName="acctTx" val="1"/>
              <dgm:constr type="h" for="ch" forName="acctTx" val="1"/>
              <dgm:constr type="ctrX" for="ch" forName="level" val="1"/>
              <dgm:constr type="ctrY" for="ch" forName="level" val="1"/>
              <dgm:constr type="w" for="ch" forName="level" val="1"/>
              <dgm:constr type="h" for="ch" forName="level" val="1"/>
              <dgm:constr type="ctrX" for="ch" forName="levelTx" refType="ctrX" refFor="ch" refForName="level"/>
              <dgm:constr type="ctrY" for="ch" forName="levelTx" refType="ctrY" refFor="ch" refForName="level"/>
              <dgm:constr type="w" for="ch" forName="levelTx" refType="w" refFor="ch" refForName="level" fact="0.65"/>
              <dgm:constr type="h" for="ch" forName="levelTx" refType="h" refFor="ch" refForName="level"/>
            </dgm:constrLst>
          </dgm:else>
        </dgm:choose>
        <dgm:ruleLst/>
        <dgm:choose name="Name12">
          <dgm:if name="Name13" axis="ch" ptType="node" func="cnt" op="gte" val="1">
            <dgm:layoutNode name="acctBkgd" styleLbl="alignAcc1">
              <dgm:alg type="sp"/>
              <dgm:shape xmlns:r="http://schemas.openxmlformats.org/officeDocument/2006/relationships" type="nonIsoscelesTrapezoid" r:blip="">
                <dgm:adjLst/>
              </dgm:shape>
              <dgm:presOf axis="des" ptType="node"/>
              <dgm:constrLst/>
              <dgm:ruleLst/>
            </dgm:layoutNode>
            <dgm:layoutNode name="acctTx" styleLbl="alignAcc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shape xmlns:r="http://schemas.openxmlformats.org/officeDocument/2006/relationships" type="nonIsoscelesTrapezoid" r:blip="" hideGeom="1">
                <dgm:adjLst/>
              </dgm:shape>
              <dgm:presOf axis="des" ptType="node"/>
              <dgm:constrLst>
                <dgm:constr type="secFontSz" val="65"/>
                <dgm:constr type="primFontSz" refType="secFontSz"/>
                <dgm:constr type="tMarg" refType="secFontSz" fact="0.3"/>
                <dgm:constr type="bMarg" refType="secFontSz" fact="0.3"/>
                <dgm:constr type="lMarg" refType="secFontSz" fact="0.3"/>
                <dgm:constr type="rMarg" refType="secFontSz" fact="0.3"/>
              </dgm:constrLst>
              <dgm:ruleLst>
                <dgm:rule type="secFontSz" val="5" fact="NaN" max="NaN"/>
              </dgm:ruleLst>
            </dgm:layoutNode>
          </dgm:if>
          <dgm:else name="Name14"/>
        </dgm:choose>
        <dgm:layoutNode name="level">
          <dgm:varLst>
            <dgm:chMax val="1"/>
            <dgm:bulletEnabled val="1"/>
          </dgm:varLst>
          <dgm:alg type="sp"/>
          <dgm:shape xmlns:r="http://schemas.openxmlformats.org/officeDocument/2006/relationships" type="trapezoid" r:blip="">
            <dgm:adjLst/>
          </dgm:shape>
          <dgm:presOf axis="self"/>
          <dgm:constrLst>
            <dgm:constr type="h" val="500"/>
            <dgm:constr type="w" val="1"/>
          </dgm:constrLst>
          <dgm:ruleLst/>
        </dgm:layoutNode>
        <dgm:layoutNode name="levelTx" styleLbl="revTx">
          <dgm:varLst>
            <dgm:chMax val="1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layoutNod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radial5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stAng" val="0"/>
          <dgm:param type="spanAng" val="360"/>
          <dgm:param type="ctrShpMap" val="fNode"/>
        </dgm:alg>
      </dgm:if>
      <dgm:else name="Name3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4">
  <dgm:title val=""/>
  <dgm:desc val=""/>
  <dgm:catLst>
    <dgm:cat type="3D" pri="11400"/>
  </dgm:catLst>
  <dgm:scene3d>
    <a:camera prst="orthographicFront"/>
    <a:lightRig rig="threePt" dir="t"/>
  </dgm:scene3d>
  <dgm:styleLbl name="node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chilly" dir="t"/>
    </dgm:scene3d>
    <dgm:sp3d z="12700" extrusionH="12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ImgPlace1">
    <dgm:scene3d>
      <a:camera prst="orthographicFront"/>
      <a:lightRig rig="chilly" dir="t"/>
    </dgm:scene3d>
    <dgm:sp3d z="-257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chilly" dir="t"/>
    </dgm:scene3d>
    <dgm:sp3d z="-700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/>
      <a:lightRig rig="chilly" dir="t"/>
    </dgm:scene3d>
    <dgm:sp3d z="-25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/>
      <a:lightRig rig="chilly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chilly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chilly" dir="t"/>
    </dgm:scene3d>
    <dgm:sp3d prstMaterial="translucentPowder">
      <a:bevelT w="127000" h="25400" prst="softRound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/>
      <a:lightRig rig="chilly" dir="t"/>
    </dgm:scene3d>
    <dgm:sp3d z="1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chilly" dir="t"/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chilly" dir="t"/>
    </dgm:scene3d>
    <dgm:sp3d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chilly" dir="t"/>
    </dgm:scene3d>
    <dgm:sp3d prstMaterial="dkEdge">
      <a:bevelT w="127000" h="25400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chilly" dir="t"/>
    </dgm:scene3d>
    <dgm:sp3d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chilly" dir="t"/>
    </dgm:scene3d>
    <dgm:sp3d z="-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chilly" dir="t"/>
    </dgm:scene3d>
    <dgm:sp3d z="12700" extrusionH="1700" prstMaterial="dkEdge">
      <a:bevelT w="25400" h="6350" prst="softRound"/>
      <a:bevelB w="0" h="0" prst="convex"/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chilly" dir="t"/>
    </dgm:scene3d>
    <dgm:sp3d z="-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chilly" dir="t"/>
    </dgm:scene3d>
    <dgm:sp3d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chilly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chilly" dir="t"/>
    </dgm:scene3d>
    <dgm:sp3d z="12700" extrusionH="1700" prstMaterial="translucentPowder">
      <a:bevelT w="25400" h="6350" prst="softRound"/>
      <a:bevelB w="0" h="0" prst="convex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Модульная">
      <a:dk1>
        <a:sysClr val="windowText" lastClr="000000"/>
      </a:dk1>
      <a:lt1>
        <a:sysClr val="window" lastClr="FFFFFF"/>
      </a:lt1>
      <a:dk2>
        <a:srgbClr val="5A6378"/>
      </a:dk2>
      <a:lt2>
        <a:srgbClr val="D4D4D6"/>
      </a:lt2>
      <a:accent1>
        <a:srgbClr val="F0AD00"/>
      </a:accent1>
      <a:accent2>
        <a:srgbClr val="60B5CC"/>
      </a:accent2>
      <a:accent3>
        <a:srgbClr val="E66C7D"/>
      </a:accent3>
      <a:accent4>
        <a:srgbClr val="6BB76D"/>
      </a:accent4>
      <a:accent5>
        <a:srgbClr val="E88651"/>
      </a:accent5>
      <a:accent6>
        <a:srgbClr val="C64847"/>
      </a:accent6>
      <a:hlink>
        <a:srgbClr val="168BBA"/>
      </a:hlink>
      <a:folHlink>
        <a:srgbClr val="68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</PublishDate>
  <Abstract/>
  <CompanyAddress>г. Находка, 
ул. Ленинградская, 12</CompanyAddress>
  <CompanyPhone>8(4236) 62-36-20</CompanyPhone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BB96172-0E2F-4064-B3B1-2B9BF7CFB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28</Pages>
  <Words>5783</Words>
  <Characters>32965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ПУБЛИЧНЫЙ ДОКЛАД</vt:lpstr>
    </vt:vector>
  </TitlesOfParts>
  <Company>.</Company>
  <LinksUpToDate>false</LinksUpToDate>
  <CharactersWithSpaces>38671</CharactersWithSpaces>
  <SharedDoc>false</SharedDoc>
  <HLinks>
    <vt:vector size="6" baseType="variant">
      <vt:variant>
        <vt:i4>7471169</vt:i4>
      </vt:variant>
      <vt:variant>
        <vt:i4>0</vt:i4>
      </vt:variant>
      <vt:variant>
        <vt:i4>0</vt:i4>
      </vt:variant>
      <vt:variant>
        <vt:i4>5</vt:i4>
      </vt:variant>
      <vt:variant>
        <vt:lpwstr>mailto:detsckiisad14@yandex.ru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ПУБЛИЧНЫЙ ДОКЛАД</dc:title>
  <dc:creator>.</dc:creator>
  <cp:lastModifiedBy>User</cp:lastModifiedBy>
  <cp:revision>27</cp:revision>
  <cp:lastPrinted>2012-07-20T04:11:00Z</cp:lastPrinted>
  <dcterms:created xsi:type="dcterms:W3CDTF">2014-09-03T03:01:00Z</dcterms:created>
  <dcterms:modified xsi:type="dcterms:W3CDTF">2017-07-28T01:05:00Z</dcterms:modified>
</cp:coreProperties>
</file>